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0F479">
      <w:pPr>
        <w:ind w:firstLine="0"/>
        <w:jc w:val="center"/>
        <w:rPr>
          <w:rFonts w:ascii="Times New Roman" w:hAnsi="Times New Roman"/>
          <w:b/>
          <w:sz w:val="28"/>
          <w:szCs w:val="28"/>
        </w:rPr>
      </w:pPr>
      <w:bookmarkStart w:id="88" w:name="_GoBack"/>
      <w:bookmarkEnd w:id="88"/>
    </w:p>
    <w:p w14:paraId="7A604166">
      <w:pPr>
        <w:ind w:firstLine="0"/>
        <w:jc w:val="center"/>
        <w:rPr>
          <w:rFonts w:ascii="Times New Roman" w:hAnsi="Times New Roman"/>
          <w:b/>
          <w:sz w:val="28"/>
          <w:szCs w:val="28"/>
        </w:rPr>
      </w:pPr>
    </w:p>
    <w:p w14:paraId="586ACF53">
      <w:pPr>
        <w:ind w:firstLine="0"/>
        <w:jc w:val="center"/>
        <w:rPr>
          <w:rFonts w:ascii="Times New Roman" w:hAnsi="Times New Roman"/>
          <w:b/>
          <w:sz w:val="28"/>
          <w:szCs w:val="28"/>
        </w:rPr>
      </w:pPr>
    </w:p>
    <w:p w14:paraId="3BC577EF">
      <w:pPr>
        <w:ind w:firstLine="0"/>
        <w:jc w:val="center"/>
        <w:rPr>
          <w:rFonts w:ascii="Times New Roman" w:hAnsi="Times New Roman"/>
          <w:b/>
          <w:sz w:val="28"/>
          <w:szCs w:val="28"/>
        </w:rPr>
      </w:pPr>
    </w:p>
    <w:p w14:paraId="0EF1C136">
      <w:pPr>
        <w:ind w:firstLine="0"/>
        <w:jc w:val="center"/>
        <w:rPr>
          <w:rFonts w:ascii="Times New Roman" w:hAnsi="Times New Roman"/>
          <w:b/>
          <w:sz w:val="28"/>
          <w:szCs w:val="28"/>
        </w:rPr>
      </w:pPr>
    </w:p>
    <w:p w14:paraId="5A058A23">
      <w:pPr>
        <w:ind w:firstLine="0"/>
        <w:jc w:val="center"/>
        <w:rPr>
          <w:rFonts w:ascii="Times New Roman" w:hAnsi="Times New Roman"/>
          <w:b/>
          <w:sz w:val="28"/>
          <w:szCs w:val="28"/>
        </w:rPr>
      </w:pPr>
    </w:p>
    <w:p w14:paraId="28BC2F6B">
      <w:pPr>
        <w:ind w:firstLine="0"/>
        <w:jc w:val="center"/>
        <w:rPr>
          <w:rFonts w:ascii="Times New Roman" w:hAnsi="Times New Roman"/>
          <w:b/>
          <w:sz w:val="28"/>
          <w:szCs w:val="28"/>
        </w:rPr>
      </w:pPr>
    </w:p>
    <w:p w14:paraId="75C70241">
      <w:pPr>
        <w:ind w:firstLine="0"/>
        <w:jc w:val="center"/>
        <w:rPr>
          <w:rFonts w:ascii="Times New Roman" w:hAnsi="Times New Roman"/>
          <w:b/>
          <w:sz w:val="28"/>
          <w:szCs w:val="28"/>
        </w:rPr>
      </w:pPr>
    </w:p>
    <w:p w14:paraId="6522C5D8">
      <w:pPr>
        <w:ind w:firstLine="0"/>
        <w:jc w:val="center"/>
        <w:rPr>
          <w:rFonts w:ascii="Times New Roman" w:hAnsi="Times New Roman"/>
          <w:b/>
          <w:sz w:val="28"/>
          <w:szCs w:val="28"/>
        </w:rPr>
      </w:pPr>
    </w:p>
    <w:p w14:paraId="4FA9A9F4">
      <w:pPr>
        <w:ind w:firstLine="0"/>
        <w:jc w:val="center"/>
        <w:rPr>
          <w:rFonts w:ascii="Times New Roman" w:hAnsi="Times New Roman"/>
          <w:b/>
          <w:sz w:val="28"/>
          <w:szCs w:val="28"/>
        </w:rPr>
      </w:pPr>
    </w:p>
    <w:p w14:paraId="7401C82B">
      <w:pPr>
        <w:ind w:firstLine="0"/>
        <w:jc w:val="center"/>
        <w:rPr>
          <w:rFonts w:ascii="Times New Roman" w:hAnsi="Times New Roman"/>
          <w:b/>
          <w:sz w:val="28"/>
          <w:szCs w:val="28"/>
        </w:rPr>
      </w:pPr>
    </w:p>
    <w:p w14:paraId="3D15DA37">
      <w:pPr>
        <w:ind w:firstLine="0"/>
        <w:jc w:val="center"/>
        <w:rPr>
          <w:rFonts w:ascii="Times New Roman" w:hAnsi="Times New Roman"/>
          <w:b/>
          <w:sz w:val="28"/>
          <w:szCs w:val="28"/>
        </w:rPr>
      </w:pPr>
    </w:p>
    <w:p w14:paraId="78AE8CE9">
      <w:pPr>
        <w:ind w:firstLine="0"/>
        <w:jc w:val="center"/>
        <w:rPr>
          <w:rFonts w:ascii="Times New Roman" w:hAnsi="Times New Roman"/>
          <w:b/>
          <w:sz w:val="28"/>
          <w:szCs w:val="28"/>
        </w:rPr>
      </w:pPr>
    </w:p>
    <w:p w14:paraId="7730AC7D">
      <w:pPr>
        <w:ind w:firstLine="0"/>
        <w:jc w:val="center"/>
        <w:rPr>
          <w:rFonts w:ascii="Times New Roman" w:hAnsi="Times New Roman"/>
          <w:b/>
          <w:sz w:val="28"/>
          <w:szCs w:val="28"/>
        </w:rPr>
      </w:pPr>
    </w:p>
    <w:p w14:paraId="7E8D2191">
      <w:pPr>
        <w:ind w:firstLine="0"/>
        <w:jc w:val="center"/>
        <w:rPr>
          <w:rFonts w:ascii="Times New Roman" w:hAnsi="Times New Roman"/>
          <w:b/>
          <w:sz w:val="28"/>
          <w:szCs w:val="28"/>
        </w:rPr>
      </w:pPr>
    </w:p>
    <w:p w14:paraId="6E6DC1CE">
      <w:pPr>
        <w:ind w:firstLine="0"/>
        <w:jc w:val="center"/>
        <w:rPr>
          <w:rFonts w:ascii="Times New Roman" w:hAnsi="Times New Roman"/>
          <w:b/>
          <w:sz w:val="28"/>
          <w:szCs w:val="28"/>
        </w:rPr>
      </w:pPr>
    </w:p>
    <w:p w14:paraId="18C6A74D">
      <w:pPr>
        <w:ind w:firstLine="0"/>
        <w:jc w:val="center"/>
        <w:rPr>
          <w:rFonts w:ascii="Times New Roman" w:hAnsi="Times New Roman"/>
          <w:b/>
          <w:sz w:val="28"/>
          <w:szCs w:val="28"/>
        </w:rPr>
      </w:pPr>
    </w:p>
    <w:p w14:paraId="03F27FD8">
      <w:pPr>
        <w:ind w:firstLine="0"/>
        <w:jc w:val="center"/>
        <w:rPr>
          <w:rFonts w:ascii="Times New Roman" w:hAnsi="Times New Roman"/>
          <w:b/>
          <w:sz w:val="28"/>
          <w:szCs w:val="28"/>
        </w:rPr>
      </w:pPr>
      <w:r>
        <w:rPr>
          <w:rFonts w:ascii="Times New Roman" w:hAnsi="Times New Roman"/>
          <w:b/>
          <w:sz w:val="28"/>
          <w:szCs w:val="28"/>
        </w:rPr>
        <w:t>МЕТОДИЧЕСКИЕ РЕКОМЕНДАЦИИ</w:t>
      </w:r>
    </w:p>
    <w:p w14:paraId="44ACCC2A">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14:paraId="0FE4B559">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14:paraId="51A2DD3D">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14:paraId="691D5E0E">
      <w:pPr>
        <w:ind w:firstLine="0"/>
        <w:jc w:val="center"/>
        <w:rPr>
          <w:rFonts w:ascii="Times New Roman" w:hAnsi="Times New Roman"/>
          <w:sz w:val="28"/>
          <w:szCs w:val="28"/>
        </w:rPr>
      </w:pPr>
      <w:r>
        <w:rPr>
          <w:rFonts w:ascii="Times New Roman" w:hAnsi="Times New Roman"/>
          <w:sz w:val="28"/>
          <w:szCs w:val="28"/>
        </w:rPr>
        <w:t>в 2026 году (за отчетный 2025 год)</w:t>
      </w:r>
    </w:p>
    <w:p w14:paraId="2C15321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lang w:eastAsia="en-US"/>
        </w:rPr>
      </w:sdtEndPr>
      <w:sdtContent>
        <w:p w14:paraId="04E901CE">
          <w:pPr>
            <w:pStyle w:val="187"/>
            <w:rPr>
              <w:rFonts w:ascii="Times New Roman" w:hAnsi="Times New Roman"/>
              <w:sz w:val="28"/>
              <w:szCs w:val="28"/>
              <w:lang w:eastAsia="en-US"/>
            </w:rPr>
          </w:pPr>
          <w:r>
            <w:rPr>
              <w:rFonts w:ascii="Times New Roman" w:hAnsi="Times New Roman"/>
              <w:sz w:val="28"/>
              <w:szCs w:val="28"/>
              <w:lang w:eastAsia="en-US"/>
            </w:rPr>
            <w:t>Содержание</w:t>
          </w:r>
        </w:p>
        <w:p w14:paraId="4F003D06">
          <w:pPr>
            <w:pStyle w:val="29"/>
            <w:tabs>
              <w:tab w:val="right" w:leader="dot" w:pos="10195"/>
            </w:tabs>
            <w:rPr>
              <w:rFonts w:ascii="Times New Roman" w:hAnsi="Times New Roman" w:eastAsiaTheme="minorEastAsia"/>
              <w:sz w:val="28"/>
              <w:szCs w:val="28"/>
              <w:lang w:eastAsia="ru-RU"/>
            </w:rPr>
          </w:pPr>
          <w:r>
            <w:rPr>
              <w:rFonts w:ascii="Times New Roman" w:hAnsi="Times New Roman"/>
              <w:bCs/>
              <w:sz w:val="28"/>
              <w:szCs w:val="28"/>
            </w:rPr>
            <w:fldChar w:fldCharType="begin"/>
          </w:r>
          <w:r>
            <w:rPr>
              <w:rFonts w:ascii="Times New Roman" w:hAnsi="Times New Roman"/>
              <w:bCs/>
              <w:sz w:val="28"/>
              <w:szCs w:val="28"/>
            </w:rPr>
            <w:instrText xml:space="preserve"> TOC \o "1-3" \h \z \u </w:instrText>
          </w:r>
          <w:r>
            <w:rPr>
              <w:rFonts w:ascii="Times New Roman" w:hAnsi="Times New Roman"/>
              <w:bCs/>
              <w:sz w:val="28"/>
              <w:szCs w:val="28"/>
            </w:rPr>
            <w:fldChar w:fldCharType="separate"/>
          </w:r>
          <w:r>
            <w:fldChar w:fldCharType="begin"/>
          </w:r>
          <w:r>
            <w:instrText xml:space="preserve"> HYPERLINK \l "_Toc225936053" </w:instrText>
          </w:r>
          <w:r>
            <w:fldChar w:fldCharType="separate"/>
          </w:r>
          <w:r>
            <w:rPr>
              <w:rStyle w:val="17"/>
              <w:rFonts w:ascii="Times New Roman" w:hAnsi="Times New Roman"/>
              <w:sz w:val="28"/>
              <w:szCs w:val="28"/>
            </w:rPr>
            <w:t>Введение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_Toc225936053 \h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ascii="Times New Roman" w:hAnsi="Times New Roman"/>
              <w:sz w:val="28"/>
              <w:szCs w:val="28"/>
            </w:rPr>
            <w:fldChar w:fldCharType="end"/>
          </w:r>
        </w:p>
        <w:p w14:paraId="70609B55">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"_Toc225936054" </w:instrText>
          </w:r>
          <w:r>
            <w:fldChar w:fldCharType="separate"/>
          </w:r>
          <w:r>
            <w:rPr>
              <w:rStyle w:val="17"/>
              <w:rFonts w:ascii="Times New Roman" w:hAnsi="Times New Roman"/>
              <w:sz w:val="28"/>
              <w:szCs w:val="28"/>
            </w:rPr>
            <w:t>Лица, обязанные представлять сведения о доходах, расходах, об имуществе и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_Toc225936054 \h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fldChar w:fldCharType="end"/>
          </w:r>
        </w:p>
        <w:p w14:paraId="1889ED9D">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"_Toc225936055" </w:instrText>
          </w:r>
          <w:r>
            <w:fldChar w:fldCharType="separate"/>
          </w:r>
          <w:r>
            <w:rPr>
              <w:rStyle w:val="17"/>
              <w:rFonts w:ascii="Times New Roman" w:hAnsi="Times New Roman"/>
              <w:sz w:val="28"/>
              <w:szCs w:val="28"/>
            </w:rPr>
            <w:t>Обязательность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_Toc225936055 \h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fldChar w:fldCharType="end"/>
          </w:r>
        </w:p>
        <w:p w14:paraId="572ACEF0">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"_Toc225936056" </w:instrText>
          </w:r>
          <w:r>
            <w:fldChar w:fldCharType="separate"/>
          </w:r>
          <w:r>
            <w:rPr>
              <w:rStyle w:val="17"/>
              <w:rFonts w:ascii="Times New Roman" w:hAnsi="Times New Roman"/>
              <w:sz w:val="28"/>
              <w:szCs w:val="28"/>
            </w:rPr>
            <w:t>Сроки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_Toc225936056 \h </w:instrText>
          </w:r>
          <w:r>
            <w:rPr>
              <w:rFonts w:ascii="Times New Roman" w:hAnsi="Times New Roman"/>
              <w:sz w:val="28"/>
              <w:szCs w:val="28"/>
            </w:rPr>
            <w:fldChar w:fldCharType="separate"/>
          </w:r>
          <w:r>
            <w:rPr>
              <w:rFonts w:ascii="Times New Roman" w:hAnsi="Times New Roman"/>
              <w:sz w:val="28"/>
              <w:szCs w:val="28"/>
            </w:rPr>
            <w:t>11</w:t>
          </w:r>
          <w:r>
            <w:rPr>
              <w:rFonts w:ascii="Times New Roman" w:hAnsi="Times New Roman"/>
              <w:sz w:val="28"/>
              <w:szCs w:val="28"/>
            </w:rPr>
            <w:fldChar w:fldCharType="end"/>
          </w:r>
          <w:r>
            <w:rPr>
              <w:rFonts w:ascii="Times New Roman" w:hAnsi="Times New Roman"/>
              <w:sz w:val="28"/>
              <w:szCs w:val="28"/>
            </w:rPr>
            <w:fldChar w:fldCharType="end"/>
          </w:r>
        </w:p>
        <w:p w14:paraId="7C4A3FCE">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"_Toc225936057" </w:instrText>
          </w:r>
          <w:r>
            <w:fldChar w:fldCharType="separate"/>
          </w:r>
          <w:r>
            <w:rPr>
              <w:rStyle w:val="17"/>
              <w:rFonts w:ascii="Times New Roman" w:hAnsi="Times New Roman"/>
              <w:sz w:val="28"/>
              <w:szCs w:val="28"/>
            </w:rPr>
            <w:t>Лица, в отношении которых представляются Сведения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_Toc225936057 \h </w:instrText>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r>
            <w:rPr>
              <w:rFonts w:ascii="Times New Roman" w:hAnsi="Times New Roman"/>
              <w:sz w:val="28"/>
              <w:szCs w:val="28"/>
            </w:rPr>
            <w:fldChar w:fldCharType="end"/>
          </w:r>
        </w:p>
        <w:p w14:paraId="4FEC5572">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"_Toc225936058" </w:instrText>
          </w:r>
          <w:r>
            <w:fldChar w:fldCharType="separate"/>
          </w:r>
          <w:r>
            <w:rPr>
              <w:rStyle w:val="17"/>
              <w:rFonts w:ascii="Times New Roman" w:hAnsi="Times New Roman"/>
              <w:sz w:val="28"/>
              <w:szCs w:val="28"/>
            </w:rPr>
            <w:t>Отчетный период и отчетная дата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_Toc225936058 \h </w:instrText>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r>
            <w:rPr>
              <w:rFonts w:ascii="Times New Roman" w:hAnsi="Times New Roman"/>
              <w:sz w:val="28"/>
              <w:szCs w:val="28"/>
            </w:rPr>
            <w:fldChar w:fldCharType="end"/>
          </w:r>
        </w:p>
        <w:p w14:paraId="78C09D44">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"_Toc225936059" </w:instrText>
          </w:r>
          <w:r>
            <w:fldChar w:fldCharType="separate"/>
          </w:r>
          <w:r>
            <w:rPr>
              <w:rStyle w:val="17"/>
              <w:rFonts w:ascii="Times New Roman" w:hAnsi="Times New Roman"/>
              <w:sz w:val="28"/>
              <w:szCs w:val="28"/>
            </w:rPr>
            <w:t>Замещение конкретной должности на отчетную дату как основание для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_Toc225936059 \h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ascii="Times New Roman" w:hAnsi="Times New Roman"/>
              <w:sz w:val="28"/>
              <w:szCs w:val="28"/>
            </w:rPr>
            <w:fldChar w:fldCharType="end"/>
          </w:r>
        </w:p>
        <w:p w14:paraId="5670FB1E">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"_Toc225936060" </w:instrText>
          </w:r>
          <w:r>
            <w:fldChar w:fldCharType="separate"/>
          </w:r>
          <w:r>
            <w:rPr>
              <w:rStyle w:val="17"/>
              <w:rFonts w:ascii="Times New Roman" w:hAnsi="Times New Roman"/>
              <w:sz w:val="28"/>
              <w:szCs w:val="28"/>
            </w:rPr>
            <w:t>Определение круга лиц (членов семьи), в отношении которых необходимо представить Сведения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_Toc225936060 \h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ascii="Times New Roman" w:hAnsi="Times New Roman"/>
              <w:sz w:val="28"/>
              <w:szCs w:val="28"/>
            </w:rPr>
            <w:fldChar w:fldCharType="end"/>
          </w:r>
        </w:p>
        <w:p w14:paraId="16411458">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"_Toc225936061" </w:instrText>
          </w:r>
          <w:r>
            <w:fldChar w:fldCharType="separate"/>
          </w:r>
          <w:r>
            <w:rPr>
              <w:rStyle w:val="17"/>
              <w:rFonts w:ascii="Times New Roman" w:hAnsi="Times New Roman"/>
              <w:sz w:val="28"/>
              <w:szCs w:val="28"/>
            </w:rPr>
            <w:t>Супруги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_Toc225936061 \h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ascii="Times New Roman" w:hAnsi="Times New Roman"/>
              <w:sz w:val="28"/>
              <w:szCs w:val="28"/>
            </w:rPr>
            <w:fldChar w:fldCharType="end"/>
          </w:r>
        </w:p>
        <w:p w14:paraId="1355F32A">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"_Toc225936062" </w:instrText>
          </w:r>
          <w:r>
            <w:fldChar w:fldCharType="separate"/>
          </w:r>
          <w:r>
            <w:rPr>
              <w:rStyle w:val="17"/>
              <w:rFonts w:ascii="Times New Roman" w:hAnsi="Times New Roman"/>
              <w:sz w:val="28"/>
              <w:szCs w:val="28"/>
            </w:rPr>
            <w:t>Несовершеннолетние дети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_Toc225936062 \h </w:instrText>
          </w:r>
          <w:r>
            <w:rPr>
              <w:rFonts w:ascii="Times New Roman" w:hAnsi="Times New Roman"/>
              <w:sz w:val="28"/>
              <w:szCs w:val="28"/>
            </w:rPr>
            <w:fldChar w:fldCharType="separate"/>
          </w:r>
          <w:r>
            <w:rPr>
              <w:rFonts w:ascii="Times New Roman" w:hAnsi="Times New Roman"/>
              <w:sz w:val="28"/>
              <w:szCs w:val="28"/>
            </w:rPr>
            <w:t>17</w:t>
          </w:r>
          <w:r>
            <w:rPr>
              <w:rFonts w:ascii="Times New Roman" w:hAnsi="Times New Roman"/>
              <w:sz w:val="28"/>
              <w:szCs w:val="28"/>
            </w:rPr>
            <w:fldChar w:fldCharType="end"/>
          </w:r>
          <w:r>
            <w:rPr>
              <w:rFonts w:ascii="Times New Roman" w:hAnsi="Times New Roman"/>
              <w:sz w:val="28"/>
              <w:szCs w:val="28"/>
            </w:rPr>
            <w:fldChar w:fldCharType="end"/>
          </w:r>
        </w:p>
        <w:p w14:paraId="50B5EE62">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"_Toc225936063" </w:instrText>
          </w:r>
          <w:r>
            <w:fldChar w:fldCharType="separate"/>
          </w:r>
          <w:r>
            <w:rPr>
              <w:rStyle w:val="17"/>
              <w:rFonts w:ascii="Times New Roman" w:hAnsi="Times New Roman"/>
              <w:sz w:val="28"/>
              <w:szCs w:val="28"/>
            </w:rPr>
            <w:t>Уточнение представленных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_Toc225936063 \h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Times New Roman" w:hAnsi="Times New Roman"/>
              <w:sz w:val="28"/>
              <w:szCs w:val="28"/>
            </w:rPr>
            <w:fldChar w:fldCharType="end"/>
          </w:r>
        </w:p>
        <w:p w14:paraId="74AD1E11">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"_Toc225936064" </w:instrText>
          </w:r>
          <w:r>
            <w:fldChar w:fldCharType="separate"/>
          </w:r>
          <w:r>
            <w:rPr>
              <w:rStyle w:val="17"/>
              <w:rFonts w:ascii="Times New Roman" w:hAnsi="Times New Roman"/>
              <w:sz w:val="28"/>
              <w:szCs w:val="28"/>
            </w:rPr>
            <w:t>Рекомендуемые действия при невозможности по объективным причинам представить Сведения в отношении члена семьи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_Toc225936064 \h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Times New Roman" w:hAnsi="Times New Roman"/>
              <w:sz w:val="28"/>
              <w:szCs w:val="28"/>
            </w:rPr>
            <w:fldChar w:fldCharType="end"/>
          </w:r>
        </w:p>
        <w:p w14:paraId="1365CC1F">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"_Toc225936065" </w:instrText>
          </w:r>
          <w:r>
            <w:fldChar w:fldCharType="separate"/>
          </w:r>
          <w:r>
            <w:rPr>
              <w:rStyle w:val="17"/>
              <w:rFonts w:ascii="Times New Roman" w:hAnsi="Times New Roman"/>
              <w:sz w:val="28"/>
              <w:szCs w:val="28"/>
            </w:rPr>
            <w:t>Рекомендуемые действия при невозможности представить Сведения вследствие не зависящих от служащего (работника) обстоятельств</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_Toc225936065 \h </w:instrText>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r>
            <w:rPr>
              <w:rFonts w:ascii="Times New Roman" w:hAnsi="Times New Roman"/>
              <w:sz w:val="28"/>
              <w:szCs w:val="28"/>
            </w:rPr>
            <w:fldChar w:fldCharType="end"/>
          </w:r>
        </w:p>
        <w:p w14:paraId="5F55B83D">
          <w:pPr>
            <w:pStyle w:val="29"/>
            <w:tabs>
              <w:tab w:val="right" w:leader="dot" w:pos="10195"/>
            </w:tabs>
            <w:rPr>
              <w:rFonts w:ascii="Times New Roman" w:hAnsi="Times New Roman" w:eastAsiaTheme="minorEastAsia"/>
              <w:sz w:val="28"/>
              <w:szCs w:val="28"/>
              <w:lang w:eastAsia="ru-RU"/>
            </w:rPr>
          </w:pPr>
          <w:r>
            <w:fldChar w:fldCharType="begin"/>
          </w:r>
          <w:r>
            <w:instrText xml:space="preserve"> HYPERLINK \l "_Toc225936066" </w:instrText>
          </w:r>
          <w:r>
            <w:fldChar w:fldCharType="separate"/>
          </w:r>
          <w:r>
            <w:rPr>
              <w:rStyle w:val="17"/>
              <w:rFonts w:ascii="Times New Roman" w:hAnsi="Times New Roman"/>
              <w:sz w:val="28"/>
              <w:szCs w:val="28"/>
              <w:lang w:val="en-US"/>
            </w:rPr>
            <w:t>II</w:t>
          </w:r>
          <w:r>
            <w:rPr>
              <w:rStyle w:val="17"/>
              <w:rFonts w:ascii="Times New Roman" w:hAnsi="Times New Roman"/>
              <w:sz w:val="28"/>
              <w:szCs w:val="28"/>
            </w:rPr>
            <w:t>. Заполнение справки о доходах, расходах,  об имуществе и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_Toc225936066 \h </w:instrText>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r>
            <w:rPr>
              <w:rFonts w:ascii="Times New Roman" w:hAnsi="Times New Roman"/>
              <w:sz w:val="28"/>
              <w:szCs w:val="28"/>
            </w:rPr>
            <w:fldChar w:fldCharType="end"/>
          </w:r>
        </w:p>
        <w:p w14:paraId="296BF368">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"_Toc225936067" </w:instrText>
          </w:r>
          <w:r>
            <w:fldChar w:fldCharType="separate"/>
          </w:r>
          <w:r>
            <w:rPr>
              <w:rStyle w:val="17"/>
              <w:rFonts w:ascii="Times New Roman" w:hAnsi="Times New Roman"/>
              <w:sz w:val="28"/>
              <w:szCs w:val="28"/>
            </w:rPr>
            <w:t>ТИТУЛЬНЫЙ ЛИСТ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_Toc225936067 \h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Fonts w:ascii="Times New Roman" w:hAnsi="Times New Roman"/>
              <w:sz w:val="28"/>
              <w:szCs w:val="28"/>
            </w:rPr>
            <w:fldChar w:fldCharType="end"/>
          </w:r>
        </w:p>
        <w:p w14:paraId="201D9545">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"_Toc225936068" </w:instrText>
          </w:r>
          <w:r>
            <w:fldChar w:fldCharType="separate"/>
          </w:r>
          <w:r>
            <w:rPr>
              <w:rStyle w:val="17"/>
              <w:rFonts w:ascii="Times New Roman" w:hAnsi="Times New Roman"/>
              <w:sz w:val="28"/>
              <w:szCs w:val="28"/>
            </w:rPr>
            <w:t>РАЗДЕЛ 1. СВЕДЕНИЯ О ДОХОДАХ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_Toc225936068 \h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Fonts w:ascii="Times New Roman" w:hAnsi="Times New Roman"/>
              <w:sz w:val="28"/>
              <w:szCs w:val="28"/>
            </w:rPr>
            <w:fldChar w:fldCharType="end"/>
          </w:r>
        </w:p>
        <w:p w14:paraId="54C80E2D">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"_Toc225936069" </w:instrText>
          </w:r>
          <w:r>
            <w:fldChar w:fldCharType="separate"/>
          </w:r>
          <w:r>
            <w:rPr>
              <w:rStyle w:val="17"/>
              <w:rFonts w:ascii="Times New Roman" w:hAnsi="Times New Roman"/>
              <w:sz w:val="28"/>
              <w:szCs w:val="28"/>
            </w:rPr>
            <w:t>Доход по основному месту работы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_Toc225936069 \h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Fonts w:ascii="Times New Roman" w:hAnsi="Times New Roman"/>
              <w:sz w:val="28"/>
              <w:szCs w:val="28"/>
            </w:rPr>
            <w:fldChar w:fldCharType="end"/>
          </w:r>
        </w:p>
        <w:p w14:paraId="7F6F8451">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"_Toc225936070" </w:instrText>
          </w:r>
          <w:r>
            <w:fldChar w:fldCharType="separate"/>
          </w:r>
          <w:r>
            <w:rPr>
              <w:rStyle w:val="17"/>
              <w:rFonts w:ascii="Times New Roman" w:hAnsi="Times New Roman"/>
              <w:sz w:val="28"/>
              <w:szCs w:val="28"/>
            </w:rPr>
            <w:t>Доход от педагогической и научной деятельности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_Toc225936070 \h </w:instrText>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r>
            <w:rPr>
              <w:rFonts w:ascii="Times New Roman" w:hAnsi="Times New Roman"/>
              <w:sz w:val="28"/>
              <w:szCs w:val="28"/>
            </w:rPr>
            <w:fldChar w:fldCharType="end"/>
          </w:r>
        </w:p>
        <w:p w14:paraId="29995D57">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"_Toc225936071" </w:instrText>
          </w:r>
          <w:r>
            <w:fldChar w:fldCharType="separate"/>
          </w:r>
          <w:r>
            <w:rPr>
              <w:rStyle w:val="17"/>
              <w:rFonts w:ascii="Times New Roman" w:hAnsi="Times New Roman"/>
              <w:sz w:val="28"/>
              <w:szCs w:val="28"/>
            </w:rPr>
            <w:t>Доход от иной творческой деятельности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_Toc225936071 \h </w:instrText>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r>
            <w:rPr>
              <w:rFonts w:ascii="Times New Roman" w:hAnsi="Times New Roman"/>
              <w:sz w:val="28"/>
              <w:szCs w:val="28"/>
            </w:rPr>
            <w:fldChar w:fldCharType="end"/>
          </w:r>
        </w:p>
        <w:p w14:paraId="1549E8D9">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"_Toc225936072" </w:instrText>
          </w:r>
          <w:r>
            <w:fldChar w:fldCharType="separate"/>
          </w:r>
          <w:r>
            <w:rPr>
              <w:rStyle w:val="17"/>
              <w:rFonts w:ascii="Times New Roman" w:hAnsi="Times New Roman"/>
              <w:sz w:val="28"/>
              <w:szCs w:val="28"/>
            </w:rPr>
            <w:t>Доход от вкладов в банках и иных кредитных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_Toc225936072 \h </w:instrText>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r>
            <w:rPr>
              <w:rFonts w:ascii="Times New Roman" w:hAnsi="Times New Roman"/>
              <w:sz w:val="28"/>
              <w:szCs w:val="28"/>
            </w:rPr>
            <w:fldChar w:fldCharType="end"/>
          </w:r>
        </w:p>
        <w:p w14:paraId="51DF3972">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"_Toc225936073" </w:instrText>
          </w:r>
          <w:r>
            <w:fldChar w:fldCharType="separate"/>
          </w:r>
          <w:r>
            <w:rPr>
              <w:rStyle w:val="17"/>
              <w:rFonts w:ascii="Times New Roman" w:hAnsi="Times New Roman"/>
              <w:sz w:val="28"/>
              <w:szCs w:val="28"/>
            </w:rPr>
            <w:t>Доход от ценных бумаг и долей участия в коммерческих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_Toc225936073 \h </w:instrText>
          </w:r>
          <w:r>
            <w:rPr>
              <w:rFonts w:ascii="Times New Roman" w:hAnsi="Times New Roman"/>
              <w:sz w:val="28"/>
              <w:szCs w:val="28"/>
            </w:rPr>
            <w:fldChar w:fldCharType="separate"/>
          </w:r>
          <w:r>
            <w:rPr>
              <w:rFonts w:ascii="Times New Roman" w:hAnsi="Times New Roman"/>
              <w:sz w:val="28"/>
              <w:szCs w:val="28"/>
            </w:rPr>
            <w:t>30</w:t>
          </w:r>
          <w:r>
            <w:rPr>
              <w:rFonts w:ascii="Times New Roman" w:hAnsi="Times New Roman"/>
              <w:sz w:val="28"/>
              <w:szCs w:val="28"/>
            </w:rPr>
            <w:fldChar w:fldCharType="end"/>
          </w:r>
          <w:r>
            <w:rPr>
              <w:rFonts w:ascii="Times New Roman" w:hAnsi="Times New Roman"/>
              <w:sz w:val="28"/>
              <w:szCs w:val="28"/>
            </w:rPr>
            <w:fldChar w:fldCharType="end"/>
          </w:r>
        </w:p>
        <w:p w14:paraId="2BE76C43">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"_Toc225936074" </w:instrText>
          </w:r>
          <w:r>
            <w:fldChar w:fldCharType="separate"/>
          </w:r>
          <w:r>
            <w:rPr>
              <w:rStyle w:val="17"/>
              <w:rFonts w:ascii="Times New Roman" w:hAnsi="Times New Roman"/>
              <w:sz w:val="28"/>
              <w:szCs w:val="28"/>
            </w:rPr>
            <w:t>Иные доходы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_Toc225936074 \h </w:instrText>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r>
            <w:rPr>
              <w:rFonts w:ascii="Times New Roman" w:hAnsi="Times New Roman"/>
              <w:sz w:val="28"/>
              <w:szCs w:val="28"/>
            </w:rPr>
            <w:fldChar w:fldCharType="end"/>
          </w:r>
        </w:p>
        <w:p w14:paraId="3D461D95">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"_Toc225936075" </w:instrText>
          </w:r>
          <w:r>
            <w:fldChar w:fldCharType="separate"/>
          </w:r>
          <w:r>
            <w:rPr>
              <w:rStyle w:val="17"/>
              <w:rFonts w:ascii="Times New Roman" w:hAnsi="Times New Roman"/>
              <w:sz w:val="28"/>
              <w:szCs w:val="28"/>
            </w:rPr>
            <w:t>РАЗДЕЛ 2. СВЕДЕНИЯ О РАСХОДАХ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_Toc225936075 \h </w:instrText>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r>
            <w:rPr>
              <w:rFonts w:ascii="Times New Roman" w:hAnsi="Times New Roman"/>
              <w:sz w:val="28"/>
              <w:szCs w:val="28"/>
            </w:rPr>
            <w:fldChar w:fldCharType="end"/>
          </w:r>
        </w:p>
        <w:p w14:paraId="494AA1B8">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"_Toc225936076" </w:instrText>
          </w:r>
          <w:r>
            <w:fldChar w:fldCharType="separate"/>
          </w:r>
          <w:r>
            <w:rPr>
              <w:rStyle w:val="17"/>
              <w:rFonts w:ascii="Times New Roman" w:hAnsi="Times New Roman"/>
              <w:sz w:val="28"/>
              <w:szCs w:val="28"/>
            </w:rPr>
            <w:t>Основные положения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_Toc225936076 \h </w:instrText>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r>
            <w:rPr>
              <w:rFonts w:ascii="Times New Roman" w:hAnsi="Times New Roman"/>
              <w:sz w:val="28"/>
              <w:szCs w:val="28"/>
            </w:rPr>
            <w:fldChar w:fldCharType="end"/>
          </w:r>
        </w:p>
        <w:p w14:paraId="71877FC1">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"_Toc225936077" </w:instrText>
          </w:r>
          <w:r>
            <w:fldChar w:fldCharType="separate"/>
          </w:r>
          <w:r>
            <w:rPr>
              <w:rStyle w:val="17"/>
              <w:rFonts w:ascii="Times New Roman" w:hAnsi="Times New Roman"/>
              <w:sz w:val="28"/>
              <w:szCs w:val="28"/>
            </w:rPr>
            <w:t>Вид приобретенного имущества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_Toc225936077 \h </w:instrText>
          </w:r>
          <w:r>
            <w:rPr>
              <w:rFonts w:ascii="Times New Roman" w:hAnsi="Times New Roman"/>
              <w:sz w:val="28"/>
              <w:szCs w:val="28"/>
            </w:rPr>
            <w:fldChar w:fldCharType="separate"/>
          </w:r>
          <w:r>
            <w:rPr>
              <w:rFonts w:ascii="Times New Roman" w:hAnsi="Times New Roman"/>
              <w:sz w:val="28"/>
              <w:szCs w:val="28"/>
            </w:rPr>
            <w:t>40</w:t>
          </w:r>
          <w:r>
            <w:rPr>
              <w:rFonts w:ascii="Times New Roman" w:hAnsi="Times New Roman"/>
              <w:sz w:val="28"/>
              <w:szCs w:val="28"/>
            </w:rPr>
            <w:fldChar w:fldCharType="end"/>
          </w:r>
          <w:r>
            <w:rPr>
              <w:rFonts w:ascii="Times New Roman" w:hAnsi="Times New Roman"/>
              <w:sz w:val="28"/>
              <w:szCs w:val="28"/>
            </w:rPr>
            <w:fldChar w:fldCharType="end"/>
          </w:r>
        </w:p>
        <w:p w14:paraId="24DEA16D">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"_Toc225936078" </w:instrText>
          </w:r>
          <w:r>
            <w:fldChar w:fldCharType="separate"/>
          </w:r>
          <w:r>
            <w:rPr>
              <w:rStyle w:val="17"/>
              <w:rFonts w:ascii="Times New Roman" w:hAnsi="Times New Roman"/>
              <w:sz w:val="28"/>
              <w:szCs w:val="28"/>
            </w:rPr>
            <w:t>Сумма сделки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_Toc225936078 \h </w:instrText>
          </w:r>
          <w:r>
            <w:rPr>
              <w:rFonts w:ascii="Times New Roman" w:hAnsi="Times New Roman"/>
              <w:sz w:val="28"/>
              <w:szCs w:val="28"/>
            </w:rPr>
            <w:fldChar w:fldCharType="separate"/>
          </w:r>
          <w:r>
            <w:rPr>
              <w:rFonts w:ascii="Times New Roman" w:hAnsi="Times New Roman"/>
              <w:sz w:val="28"/>
              <w:szCs w:val="28"/>
            </w:rPr>
            <w:t>40</w:t>
          </w:r>
          <w:r>
            <w:rPr>
              <w:rFonts w:ascii="Times New Roman" w:hAnsi="Times New Roman"/>
              <w:sz w:val="28"/>
              <w:szCs w:val="28"/>
            </w:rPr>
            <w:fldChar w:fldCharType="end"/>
          </w:r>
          <w:r>
            <w:rPr>
              <w:rFonts w:ascii="Times New Roman" w:hAnsi="Times New Roman"/>
              <w:sz w:val="28"/>
              <w:szCs w:val="28"/>
            </w:rPr>
            <w:fldChar w:fldCharType="end"/>
          </w:r>
        </w:p>
        <w:p w14:paraId="6501F459">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"_Toc225936079" </w:instrText>
          </w:r>
          <w:r>
            <w:fldChar w:fldCharType="separate"/>
          </w:r>
          <w:r>
            <w:rPr>
              <w:rStyle w:val="17"/>
              <w:rFonts w:ascii="Times New Roman" w:hAnsi="Times New Roman"/>
              <w:sz w:val="28"/>
              <w:szCs w:val="28"/>
            </w:rPr>
            <w:t>Источник получения средств, за счет которых приобретено имущество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_Toc225936079 \h </w:instrText>
          </w:r>
          <w:r>
            <w:rPr>
              <w:rFonts w:ascii="Times New Roman" w:hAnsi="Times New Roman"/>
              <w:sz w:val="28"/>
              <w:szCs w:val="28"/>
            </w:rPr>
            <w:fldChar w:fldCharType="separate"/>
          </w:r>
          <w:r>
            <w:rPr>
              <w:rFonts w:ascii="Times New Roman" w:hAnsi="Times New Roman"/>
              <w:sz w:val="28"/>
              <w:szCs w:val="28"/>
            </w:rPr>
            <w:t>40</w:t>
          </w:r>
          <w:r>
            <w:rPr>
              <w:rFonts w:ascii="Times New Roman" w:hAnsi="Times New Roman"/>
              <w:sz w:val="28"/>
              <w:szCs w:val="28"/>
            </w:rPr>
            <w:fldChar w:fldCharType="end"/>
          </w:r>
          <w:r>
            <w:rPr>
              <w:rFonts w:ascii="Times New Roman" w:hAnsi="Times New Roman"/>
              <w:sz w:val="28"/>
              <w:szCs w:val="28"/>
            </w:rPr>
            <w:fldChar w:fldCharType="end"/>
          </w:r>
        </w:p>
        <w:p w14:paraId="35FC9E10">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"_Toc225936080" </w:instrText>
          </w:r>
          <w:r>
            <w:fldChar w:fldCharType="separate"/>
          </w:r>
          <w:r>
            <w:rPr>
              <w:rStyle w:val="17"/>
              <w:rFonts w:ascii="Times New Roman" w:hAnsi="Times New Roman"/>
              <w:sz w:val="28"/>
              <w:szCs w:val="28"/>
            </w:rPr>
            <w:t>Основания приобретения имущества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_Toc225936080 \h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ascii="Times New Roman" w:hAnsi="Times New Roman"/>
              <w:sz w:val="28"/>
              <w:szCs w:val="28"/>
            </w:rPr>
            <w:fldChar w:fldCharType="end"/>
          </w:r>
        </w:p>
        <w:p w14:paraId="1D198C46">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"_Toc225936081" </w:instrText>
          </w:r>
          <w:r>
            <w:fldChar w:fldCharType="separate"/>
          </w:r>
          <w:r>
            <w:rPr>
              <w:rStyle w:val="17"/>
              <w:rFonts w:ascii="Times New Roman" w:hAnsi="Times New Roman"/>
              <w:sz w:val="28"/>
              <w:szCs w:val="28"/>
            </w:rPr>
            <w:t>Особенности представления сведений о расходах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_Toc225936081 \h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ascii="Times New Roman" w:hAnsi="Times New Roman"/>
              <w:sz w:val="28"/>
              <w:szCs w:val="28"/>
            </w:rPr>
            <w:fldChar w:fldCharType="end"/>
          </w:r>
        </w:p>
        <w:p w14:paraId="61E64CD1">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"_Toc225936082" </w:instrText>
          </w:r>
          <w:r>
            <w:fldChar w:fldCharType="separate"/>
          </w:r>
          <w:r>
            <w:rPr>
              <w:rStyle w:val="17"/>
              <w:rFonts w:ascii="Times New Roman" w:hAnsi="Times New Roman"/>
              <w:sz w:val="28"/>
              <w:szCs w:val="28"/>
            </w:rPr>
            <w:t>РАЗДЕЛ 3. СВЕДЕНИЯ ОБ ИМУЩЕСТВЕ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_Toc225936082 \h </w:instrText>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r>
            <w:rPr>
              <w:rFonts w:ascii="Times New Roman" w:hAnsi="Times New Roman"/>
              <w:sz w:val="28"/>
              <w:szCs w:val="28"/>
            </w:rPr>
            <w:fldChar w:fldCharType="end"/>
          </w:r>
        </w:p>
        <w:p w14:paraId="16837FBC">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"_Toc225936083" </w:instrText>
          </w:r>
          <w:r>
            <w:fldChar w:fldCharType="separate"/>
          </w:r>
          <w:r>
            <w:rPr>
              <w:rStyle w:val="17"/>
              <w:rFonts w:ascii="Times New Roman" w:hAnsi="Times New Roman"/>
              <w:sz w:val="28"/>
              <w:szCs w:val="28"/>
            </w:rPr>
            <w:t>Подраздел 3.1 Недвижимое имущество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_Toc225936083 \h </w:instrText>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r>
            <w:rPr>
              <w:rFonts w:ascii="Times New Roman" w:hAnsi="Times New Roman"/>
              <w:sz w:val="28"/>
              <w:szCs w:val="28"/>
            </w:rPr>
            <w:fldChar w:fldCharType="end"/>
          </w:r>
        </w:p>
        <w:p w14:paraId="73DA1284">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"_Toc225936084" </w:instrText>
          </w:r>
          <w:r>
            <w:fldChar w:fldCharType="separate"/>
          </w:r>
          <w:r>
            <w:rPr>
              <w:rStyle w:val="17"/>
              <w:rFonts w:ascii="Times New Roman" w:hAnsi="Times New Roman"/>
              <w:sz w:val="28"/>
              <w:szCs w:val="28"/>
            </w:rPr>
            <w:t>Подраздел 3.2. Транспортные средства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_Toc225936084 \h </w:instrText>
          </w:r>
          <w:r>
            <w:rPr>
              <w:rFonts w:ascii="Times New Roman" w:hAnsi="Times New Roman"/>
              <w:sz w:val="28"/>
              <w:szCs w:val="28"/>
            </w:rPr>
            <w:fldChar w:fldCharType="separate"/>
          </w:r>
          <w:r>
            <w:rPr>
              <w:rFonts w:ascii="Times New Roman" w:hAnsi="Times New Roman"/>
              <w:sz w:val="28"/>
              <w:szCs w:val="28"/>
            </w:rPr>
            <w:t>48</w:t>
          </w:r>
          <w:r>
            <w:rPr>
              <w:rFonts w:ascii="Times New Roman" w:hAnsi="Times New Roman"/>
              <w:sz w:val="28"/>
              <w:szCs w:val="28"/>
            </w:rPr>
            <w:fldChar w:fldCharType="end"/>
          </w:r>
          <w:r>
            <w:rPr>
              <w:rFonts w:ascii="Times New Roman" w:hAnsi="Times New Roman"/>
              <w:sz w:val="28"/>
              <w:szCs w:val="28"/>
            </w:rPr>
            <w:fldChar w:fldCharType="end"/>
          </w:r>
        </w:p>
        <w:p w14:paraId="731D906D">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"_Toc225936085" </w:instrText>
          </w:r>
          <w:r>
            <w:fldChar w:fldCharType="separate"/>
          </w:r>
          <w:r>
            <w:rPr>
              <w:rStyle w:val="17"/>
              <w:rFonts w:ascii="Times New Roman" w:hAnsi="Times New Roman"/>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_Toc225936085 \h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ascii="Times New Roman" w:hAnsi="Times New Roman"/>
              <w:sz w:val="28"/>
              <w:szCs w:val="28"/>
            </w:rPr>
            <w:fldChar w:fldCharType="end"/>
          </w:r>
        </w:p>
        <w:p w14:paraId="7053E9F6">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"_Toc225936086" </w:instrText>
          </w:r>
          <w:r>
            <w:fldChar w:fldCharType="separate"/>
          </w:r>
          <w:r>
            <w:rPr>
              <w:rStyle w:val="17"/>
              <w:rFonts w:ascii="Times New Roman" w:hAnsi="Times New Roman"/>
              <w:sz w:val="28"/>
              <w:szCs w:val="28"/>
            </w:rPr>
            <w:t>Подраздел 3.4. Утилитарные цифровые права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_Toc225936086 \h </w:instrText>
          </w:r>
          <w:r>
            <w:rPr>
              <w:rFonts w:ascii="Times New Roman" w:hAnsi="Times New Roman"/>
              <w:sz w:val="28"/>
              <w:szCs w:val="28"/>
            </w:rPr>
            <w:fldChar w:fldCharType="separate"/>
          </w:r>
          <w:r>
            <w:rPr>
              <w:rFonts w:ascii="Times New Roman" w:hAnsi="Times New Roman"/>
              <w:sz w:val="28"/>
              <w:szCs w:val="28"/>
            </w:rPr>
            <w:t>51</w:t>
          </w:r>
          <w:r>
            <w:rPr>
              <w:rFonts w:ascii="Times New Roman" w:hAnsi="Times New Roman"/>
              <w:sz w:val="28"/>
              <w:szCs w:val="28"/>
            </w:rPr>
            <w:fldChar w:fldCharType="end"/>
          </w:r>
          <w:r>
            <w:rPr>
              <w:rFonts w:ascii="Times New Roman" w:hAnsi="Times New Roman"/>
              <w:sz w:val="28"/>
              <w:szCs w:val="28"/>
            </w:rPr>
            <w:fldChar w:fldCharType="end"/>
          </w:r>
        </w:p>
        <w:p w14:paraId="6C48FF66">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"_Toc225936087" </w:instrText>
          </w:r>
          <w:r>
            <w:fldChar w:fldCharType="separate"/>
          </w:r>
          <w:r>
            <w:rPr>
              <w:rStyle w:val="17"/>
              <w:rFonts w:ascii="Times New Roman" w:hAnsi="Times New Roman"/>
              <w:sz w:val="28"/>
              <w:szCs w:val="28"/>
            </w:rPr>
            <w:t>Подраздел 3.5. Цифровая валюта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_Toc225936087 \h </w:instrText>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r>
            <w:rPr>
              <w:rFonts w:ascii="Times New Roman" w:hAnsi="Times New Roman"/>
              <w:sz w:val="28"/>
              <w:szCs w:val="28"/>
            </w:rPr>
            <w:fldChar w:fldCharType="end"/>
          </w:r>
        </w:p>
        <w:p w14:paraId="0F30A2FA">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"_Toc225936088" </w:instrText>
          </w:r>
          <w:r>
            <w:fldChar w:fldCharType="separate"/>
          </w:r>
          <w:r>
            <w:rPr>
              <w:rStyle w:val="17"/>
              <w:rFonts w:ascii="Times New Roman" w:hAnsi="Times New Roman"/>
              <w:sz w:val="28"/>
              <w:szCs w:val="28"/>
            </w:rPr>
            <w:t>РАЗДЕЛ 4. СВЕДЕНИЯ О СЧЕТАХ В БАНКАХ  И ИНЫХ КРЕДИТНЫХ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_Toc225936088 \h </w:instrText>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r>
            <w:rPr>
              <w:rFonts w:ascii="Times New Roman" w:hAnsi="Times New Roman"/>
              <w:sz w:val="28"/>
              <w:szCs w:val="28"/>
            </w:rPr>
            <w:fldChar w:fldCharType="end"/>
          </w:r>
        </w:p>
        <w:p w14:paraId="1F23C2E3">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"_Toc225936089" </w:instrText>
          </w:r>
          <w:r>
            <w:fldChar w:fldCharType="separate"/>
          </w:r>
          <w:r>
            <w:rPr>
              <w:rStyle w:val="17"/>
              <w:rFonts w:ascii="Times New Roman" w:hAnsi="Times New Roman"/>
              <w:sz w:val="28"/>
              <w:szCs w:val="28"/>
            </w:rPr>
            <w:t>Совместный счет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_Toc225936089 \h </w:instrText>
          </w:r>
          <w:r>
            <w:rPr>
              <w:rFonts w:ascii="Times New Roman" w:hAnsi="Times New Roman"/>
              <w:sz w:val="28"/>
              <w:szCs w:val="28"/>
            </w:rPr>
            <w:fldChar w:fldCharType="separate"/>
          </w:r>
          <w:r>
            <w:rPr>
              <w:rFonts w:ascii="Times New Roman" w:hAnsi="Times New Roman"/>
              <w:sz w:val="28"/>
              <w:szCs w:val="28"/>
            </w:rPr>
            <w:t>58</w:t>
          </w:r>
          <w:r>
            <w:rPr>
              <w:rFonts w:ascii="Times New Roman" w:hAnsi="Times New Roman"/>
              <w:sz w:val="28"/>
              <w:szCs w:val="28"/>
            </w:rPr>
            <w:fldChar w:fldCharType="end"/>
          </w:r>
          <w:r>
            <w:rPr>
              <w:rFonts w:ascii="Times New Roman" w:hAnsi="Times New Roman"/>
              <w:sz w:val="28"/>
              <w:szCs w:val="28"/>
            </w:rPr>
            <w:fldChar w:fldCharType="end"/>
          </w:r>
        </w:p>
        <w:p w14:paraId="12ADF166">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"_Toc225936090" </w:instrText>
          </w:r>
          <w:r>
            <w:fldChar w:fldCharType="separate"/>
          </w:r>
          <w:r>
            <w:rPr>
              <w:rStyle w:val="17"/>
              <w:rFonts w:ascii="Times New Roman" w:hAnsi="Times New Roman"/>
              <w:sz w:val="28"/>
              <w:szCs w:val="28"/>
            </w:rPr>
            <w:t>Кредитные карты, карты с овердрафтом, электронные средства платежа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_Toc225936090 \h </w:instrText>
          </w:r>
          <w:r>
            <w:rPr>
              <w:rFonts w:ascii="Times New Roman" w:hAnsi="Times New Roman"/>
              <w:sz w:val="28"/>
              <w:szCs w:val="28"/>
            </w:rPr>
            <w:fldChar w:fldCharType="separate"/>
          </w:r>
          <w:r>
            <w:rPr>
              <w:rFonts w:ascii="Times New Roman" w:hAnsi="Times New Roman"/>
              <w:sz w:val="28"/>
              <w:szCs w:val="28"/>
            </w:rPr>
            <w:t>58</w:t>
          </w:r>
          <w:r>
            <w:rPr>
              <w:rFonts w:ascii="Times New Roman" w:hAnsi="Times New Roman"/>
              <w:sz w:val="28"/>
              <w:szCs w:val="28"/>
            </w:rPr>
            <w:fldChar w:fldCharType="end"/>
          </w:r>
          <w:r>
            <w:rPr>
              <w:rFonts w:ascii="Times New Roman" w:hAnsi="Times New Roman"/>
              <w:sz w:val="28"/>
              <w:szCs w:val="28"/>
            </w:rPr>
            <w:fldChar w:fldCharType="end"/>
          </w:r>
        </w:p>
        <w:p w14:paraId="779AFCE1">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"_Toc225936091" </w:instrText>
          </w:r>
          <w:r>
            <w:fldChar w:fldCharType="separate"/>
          </w:r>
          <w:r>
            <w:rPr>
              <w:rStyle w:val="17"/>
              <w:rFonts w:ascii="Times New Roman" w:hAnsi="Times New Roman"/>
              <w:sz w:val="28"/>
              <w:szCs w:val="28"/>
            </w:rPr>
            <w:t>Отзыв лицензии у кредитной организации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_Toc225936091 \h </w:instrText>
          </w:r>
          <w:r>
            <w:rPr>
              <w:rFonts w:ascii="Times New Roman" w:hAnsi="Times New Roman"/>
              <w:sz w:val="28"/>
              <w:szCs w:val="28"/>
            </w:rPr>
            <w:fldChar w:fldCharType="separate"/>
          </w:r>
          <w:r>
            <w:rPr>
              <w:rFonts w:ascii="Times New Roman" w:hAnsi="Times New Roman"/>
              <w:sz w:val="28"/>
              <w:szCs w:val="28"/>
            </w:rPr>
            <w:t>60</w:t>
          </w:r>
          <w:r>
            <w:rPr>
              <w:rFonts w:ascii="Times New Roman" w:hAnsi="Times New Roman"/>
              <w:sz w:val="28"/>
              <w:szCs w:val="28"/>
            </w:rPr>
            <w:fldChar w:fldCharType="end"/>
          </w:r>
          <w:r>
            <w:rPr>
              <w:rFonts w:ascii="Times New Roman" w:hAnsi="Times New Roman"/>
              <w:sz w:val="28"/>
              <w:szCs w:val="28"/>
            </w:rPr>
            <w:fldChar w:fldCharType="end"/>
          </w:r>
        </w:p>
        <w:p w14:paraId="1F81ADE9">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"_Toc225936092" </w:instrText>
          </w:r>
          <w:r>
            <w:fldChar w:fldCharType="separate"/>
          </w:r>
          <w:r>
            <w:rPr>
              <w:rStyle w:val="17"/>
              <w:rFonts w:ascii="Times New Roman" w:hAnsi="Times New Roman"/>
              <w:sz w:val="28"/>
              <w:szCs w:val="28"/>
            </w:rPr>
            <w:t>Ликвидация кредитной организации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_Toc225936092 \h </w:instrText>
          </w:r>
          <w:r>
            <w:rPr>
              <w:rFonts w:ascii="Times New Roman" w:hAnsi="Times New Roman"/>
              <w:sz w:val="28"/>
              <w:szCs w:val="28"/>
            </w:rPr>
            <w:fldChar w:fldCharType="separate"/>
          </w:r>
          <w:r>
            <w:rPr>
              <w:rFonts w:ascii="Times New Roman" w:hAnsi="Times New Roman"/>
              <w:sz w:val="28"/>
              <w:szCs w:val="28"/>
            </w:rPr>
            <w:t>60</w:t>
          </w:r>
          <w:r>
            <w:rPr>
              <w:rFonts w:ascii="Times New Roman" w:hAnsi="Times New Roman"/>
              <w:sz w:val="28"/>
              <w:szCs w:val="28"/>
            </w:rPr>
            <w:fldChar w:fldCharType="end"/>
          </w:r>
          <w:r>
            <w:rPr>
              <w:rFonts w:ascii="Times New Roman" w:hAnsi="Times New Roman"/>
              <w:sz w:val="28"/>
              <w:szCs w:val="28"/>
            </w:rPr>
            <w:fldChar w:fldCharType="end"/>
          </w:r>
        </w:p>
        <w:p w14:paraId="2C7069F0">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"_Toc225936093" </w:instrText>
          </w:r>
          <w:r>
            <w:fldChar w:fldCharType="separate"/>
          </w:r>
          <w:r>
            <w:rPr>
              <w:rStyle w:val="17"/>
              <w:rFonts w:ascii="Times New Roman" w:hAnsi="Times New Roman"/>
              <w:sz w:val="28"/>
              <w:szCs w:val="28"/>
            </w:rPr>
            <w:t>РАЗДЕЛ 5. СВЕДЕНИЯ О ЦЕННЫХ БУМАГАХ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_Toc225936093 \h </w:instrText>
          </w:r>
          <w:r>
            <w:rPr>
              <w:rFonts w:ascii="Times New Roman" w:hAnsi="Times New Roman"/>
              <w:sz w:val="28"/>
              <w:szCs w:val="28"/>
            </w:rPr>
            <w:fldChar w:fldCharType="separate"/>
          </w:r>
          <w:r>
            <w:rPr>
              <w:rFonts w:ascii="Times New Roman" w:hAnsi="Times New Roman"/>
              <w:sz w:val="28"/>
              <w:szCs w:val="28"/>
            </w:rPr>
            <w:t>61</w:t>
          </w:r>
          <w:r>
            <w:rPr>
              <w:rFonts w:ascii="Times New Roman" w:hAnsi="Times New Roman"/>
              <w:sz w:val="28"/>
              <w:szCs w:val="28"/>
            </w:rPr>
            <w:fldChar w:fldCharType="end"/>
          </w:r>
          <w:r>
            <w:rPr>
              <w:rFonts w:ascii="Times New Roman" w:hAnsi="Times New Roman"/>
              <w:sz w:val="28"/>
              <w:szCs w:val="28"/>
            </w:rPr>
            <w:fldChar w:fldCharType="end"/>
          </w:r>
        </w:p>
        <w:p w14:paraId="00601A31">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"_Toc225936094" </w:instrText>
          </w:r>
          <w:r>
            <w:fldChar w:fldCharType="separate"/>
          </w:r>
          <w:r>
            <w:rPr>
              <w:rStyle w:val="17"/>
              <w:rFonts w:ascii="Times New Roman" w:hAnsi="Times New Roman"/>
              <w:sz w:val="28"/>
              <w:szCs w:val="28"/>
            </w:rPr>
            <w:t>Подраздел 5.1. Акции и иное участие в коммерческих организациях и фондах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_Toc225936094 \h </w:instrText>
          </w:r>
          <w:r>
            <w:rPr>
              <w:rFonts w:ascii="Times New Roman" w:hAnsi="Times New Roman"/>
              <w:sz w:val="28"/>
              <w:szCs w:val="28"/>
            </w:rPr>
            <w:fldChar w:fldCharType="separate"/>
          </w:r>
          <w:r>
            <w:rPr>
              <w:rFonts w:ascii="Times New Roman" w:hAnsi="Times New Roman"/>
              <w:sz w:val="28"/>
              <w:szCs w:val="28"/>
            </w:rPr>
            <w:t>62</w:t>
          </w:r>
          <w:r>
            <w:rPr>
              <w:rFonts w:ascii="Times New Roman" w:hAnsi="Times New Roman"/>
              <w:sz w:val="28"/>
              <w:szCs w:val="28"/>
            </w:rPr>
            <w:fldChar w:fldCharType="end"/>
          </w:r>
          <w:r>
            <w:rPr>
              <w:rFonts w:ascii="Times New Roman" w:hAnsi="Times New Roman"/>
              <w:sz w:val="28"/>
              <w:szCs w:val="28"/>
            </w:rPr>
            <w:fldChar w:fldCharType="end"/>
          </w:r>
        </w:p>
        <w:p w14:paraId="5007BC59">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"_Toc225936095" </w:instrText>
          </w:r>
          <w:r>
            <w:fldChar w:fldCharType="separate"/>
          </w:r>
          <w:r>
            <w:rPr>
              <w:rStyle w:val="17"/>
              <w:rFonts w:ascii="Times New Roman" w:hAnsi="Times New Roman"/>
              <w:sz w:val="28"/>
              <w:szCs w:val="28"/>
            </w:rPr>
            <w:t>Подраздел 5.2. Иные ценные бумаги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_Toc225936095 \h </w:instrText>
          </w:r>
          <w:r>
            <w:rPr>
              <w:rFonts w:ascii="Times New Roman" w:hAnsi="Times New Roman"/>
              <w:sz w:val="28"/>
              <w:szCs w:val="28"/>
            </w:rPr>
            <w:fldChar w:fldCharType="separate"/>
          </w:r>
          <w:r>
            <w:rPr>
              <w:rFonts w:ascii="Times New Roman" w:hAnsi="Times New Roman"/>
              <w:sz w:val="28"/>
              <w:szCs w:val="28"/>
            </w:rPr>
            <w:t>63</w:t>
          </w:r>
          <w:r>
            <w:rPr>
              <w:rFonts w:ascii="Times New Roman" w:hAnsi="Times New Roman"/>
              <w:sz w:val="28"/>
              <w:szCs w:val="28"/>
            </w:rPr>
            <w:fldChar w:fldCharType="end"/>
          </w:r>
          <w:r>
            <w:rPr>
              <w:rFonts w:ascii="Times New Roman" w:hAnsi="Times New Roman"/>
              <w:sz w:val="28"/>
              <w:szCs w:val="28"/>
            </w:rPr>
            <w:fldChar w:fldCharType="end"/>
          </w:r>
        </w:p>
        <w:p w14:paraId="457F87D3">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"_Toc225936096" </w:instrText>
          </w:r>
          <w:r>
            <w:fldChar w:fldCharType="separate"/>
          </w:r>
          <w:r>
            <w:rPr>
              <w:rStyle w:val="17"/>
              <w:rFonts w:ascii="Times New Roman" w:hAnsi="Times New Roman"/>
              <w:sz w:val="28"/>
              <w:szCs w:val="28"/>
            </w:rPr>
            <w:t>РАЗДЕЛ 6. СВЕДЕНИЯ ОБ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_Toc225936096 \h </w:instrText>
          </w:r>
          <w:r>
            <w:rPr>
              <w:rFonts w:ascii="Times New Roman" w:hAnsi="Times New Roman"/>
              <w:sz w:val="28"/>
              <w:szCs w:val="28"/>
            </w:rPr>
            <w:fldChar w:fldCharType="separate"/>
          </w:r>
          <w:r>
            <w:rPr>
              <w:rFonts w:ascii="Times New Roman" w:hAnsi="Times New Roman"/>
              <w:sz w:val="28"/>
              <w:szCs w:val="28"/>
            </w:rPr>
            <w:t>64</w:t>
          </w:r>
          <w:r>
            <w:rPr>
              <w:rFonts w:ascii="Times New Roman" w:hAnsi="Times New Roman"/>
              <w:sz w:val="28"/>
              <w:szCs w:val="28"/>
            </w:rPr>
            <w:fldChar w:fldCharType="end"/>
          </w:r>
          <w:r>
            <w:rPr>
              <w:rFonts w:ascii="Times New Roman" w:hAnsi="Times New Roman"/>
              <w:sz w:val="28"/>
              <w:szCs w:val="28"/>
            </w:rPr>
            <w:fldChar w:fldCharType="end"/>
          </w:r>
        </w:p>
        <w:p w14:paraId="62BC1FE1">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"_Toc225936097" </w:instrText>
          </w:r>
          <w:r>
            <w:fldChar w:fldCharType="separate"/>
          </w:r>
          <w:r>
            <w:rPr>
              <w:rStyle w:val="17"/>
              <w:rFonts w:ascii="Times New Roman" w:hAnsi="Times New Roman"/>
              <w:sz w:val="28"/>
              <w:szCs w:val="28"/>
            </w:rPr>
            <w:t>Подраздел 6.1. Объекты недвижимого имущества, находящиеся в пользовании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_Toc225936097 \h </w:instrText>
          </w:r>
          <w:r>
            <w:rPr>
              <w:rFonts w:ascii="Times New Roman" w:hAnsi="Times New Roman"/>
              <w:sz w:val="28"/>
              <w:szCs w:val="28"/>
            </w:rPr>
            <w:fldChar w:fldCharType="separate"/>
          </w:r>
          <w:r>
            <w:rPr>
              <w:rFonts w:ascii="Times New Roman" w:hAnsi="Times New Roman"/>
              <w:sz w:val="28"/>
              <w:szCs w:val="28"/>
            </w:rPr>
            <w:t>64</w:t>
          </w:r>
          <w:r>
            <w:rPr>
              <w:rFonts w:ascii="Times New Roman" w:hAnsi="Times New Roman"/>
              <w:sz w:val="28"/>
              <w:szCs w:val="28"/>
            </w:rPr>
            <w:fldChar w:fldCharType="end"/>
          </w:r>
          <w:r>
            <w:rPr>
              <w:rFonts w:ascii="Times New Roman" w:hAnsi="Times New Roman"/>
              <w:sz w:val="28"/>
              <w:szCs w:val="28"/>
            </w:rPr>
            <w:fldChar w:fldCharType="end"/>
          </w:r>
        </w:p>
        <w:p w14:paraId="72E02992">
          <w:pPr>
            <w:pStyle w:val="32"/>
            <w:tabs>
              <w:tab w:val="right" w:leader="dot" w:pos="10195"/>
            </w:tabs>
            <w:rPr>
              <w:rFonts w:ascii="Times New Roman" w:hAnsi="Times New Roman" w:eastAsiaTheme="minorEastAsia"/>
              <w:sz w:val="28"/>
              <w:szCs w:val="28"/>
              <w:lang w:eastAsia="ru-RU"/>
            </w:rPr>
          </w:pPr>
          <w:r>
            <w:fldChar w:fldCharType="begin"/>
          </w:r>
          <w:r>
            <w:instrText xml:space="preserve"> HYPERLINK \l "_Toc225936098" </w:instrText>
          </w:r>
          <w:r>
            <w:fldChar w:fldCharType="separate"/>
          </w:r>
          <w:r>
            <w:rPr>
              <w:rStyle w:val="17"/>
              <w:rFonts w:ascii="Times New Roman" w:hAnsi="Times New Roman"/>
              <w:sz w:val="28"/>
              <w:szCs w:val="28"/>
            </w:rPr>
            <w:t>Подраздел 6.2. Срочные обязательства финансового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_Toc225936098 \h </w:instrText>
          </w:r>
          <w:r>
            <w:rPr>
              <w:rFonts w:ascii="Times New Roman" w:hAnsi="Times New Roman"/>
              <w:sz w:val="28"/>
              <w:szCs w:val="28"/>
            </w:rPr>
            <w:fldChar w:fldCharType="separate"/>
          </w:r>
          <w:r>
            <w:rPr>
              <w:rFonts w:ascii="Times New Roman" w:hAnsi="Times New Roman"/>
              <w:sz w:val="28"/>
              <w:szCs w:val="28"/>
            </w:rPr>
            <w:t>66</w:t>
          </w:r>
          <w:r>
            <w:rPr>
              <w:rFonts w:ascii="Times New Roman" w:hAnsi="Times New Roman"/>
              <w:sz w:val="28"/>
              <w:szCs w:val="28"/>
            </w:rPr>
            <w:fldChar w:fldCharType="end"/>
          </w:r>
          <w:r>
            <w:rPr>
              <w:rFonts w:ascii="Times New Roman" w:hAnsi="Times New Roman"/>
              <w:sz w:val="28"/>
              <w:szCs w:val="28"/>
            </w:rPr>
            <w:fldChar w:fldCharType="end"/>
          </w:r>
        </w:p>
        <w:p w14:paraId="54256261">
          <w:pPr>
            <w:pStyle w:val="33"/>
            <w:tabs>
              <w:tab w:val="right" w:leader="dot" w:pos="10195"/>
            </w:tabs>
            <w:rPr>
              <w:rFonts w:ascii="Times New Roman" w:hAnsi="Times New Roman" w:eastAsiaTheme="minorEastAsia"/>
              <w:sz w:val="28"/>
              <w:szCs w:val="28"/>
              <w:lang w:eastAsia="ru-RU"/>
            </w:rPr>
          </w:pPr>
          <w:r>
            <w:fldChar w:fldCharType="begin"/>
          </w:r>
          <w:r>
            <w:instrText xml:space="preserve"> HYPERLINK \l "_Toc225936099" </w:instrText>
          </w:r>
          <w:r>
            <w:fldChar w:fldCharType="separate"/>
          </w:r>
          <w:r>
            <w:rPr>
              <w:rStyle w:val="17"/>
              <w:rFonts w:ascii="Times New Roman" w:hAnsi="Times New Roman"/>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_Toc225936099 \h </w:instrText>
          </w:r>
          <w:r>
            <w:rPr>
              <w:rFonts w:ascii="Times New Roman" w:hAnsi="Times New Roman"/>
              <w:sz w:val="28"/>
              <w:szCs w:val="28"/>
            </w:rPr>
            <w:fldChar w:fldCharType="separate"/>
          </w:r>
          <w:r>
            <w:rPr>
              <w:rFonts w:ascii="Times New Roman" w:hAnsi="Times New Roman"/>
              <w:sz w:val="28"/>
              <w:szCs w:val="28"/>
            </w:rPr>
            <w:t>71</w:t>
          </w:r>
          <w:r>
            <w:rPr>
              <w:rFonts w:ascii="Times New Roman" w:hAnsi="Times New Roman"/>
              <w:sz w:val="28"/>
              <w:szCs w:val="28"/>
            </w:rPr>
            <w:fldChar w:fldCharType="end"/>
          </w:r>
          <w:r>
            <w:rPr>
              <w:rFonts w:ascii="Times New Roman" w:hAnsi="Times New Roman"/>
              <w:sz w:val="28"/>
              <w:szCs w:val="28"/>
            </w:rPr>
            <w:fldChar w:fldCharType="end"/>
          </w:r>
        </w:p>
        <w:p w14:paraId="3A781C27">
          <w:pPr>
            <w:outlineLvl w:val="0"/>
            <w:rPr>
              <w:rFonts w:ascii="Times New Roman" w:hAnsi="Times New Roman"/>
              <w:sz w:val="28"/>
              <w:szCs w:val="28"/>
            </w:rPr>
          </w:pPr>
          <w:r>
            <w:rPr>
              <w:rFonts w:ascii="Times New Roman" w:hAnsi="Times New Roman"/>
              <w:bCs/>
              <w:sz w:val="28"/>
              <w:szCs w:val="28"/>
            </w:rPr>
            <w:fldChar w:fldCharType="end"/>
          </w:r>
        </w:p>
      </w:sdtContent>
    </w:sdt>
    <w:p w14:paraId="4D8D8C75">
      <w:pPr>
        <w:ind w:firstLine="0"/>
        <w:jc w:val="center"/>
        <w:rPr>
          <w:rFonts w:ascii="Times New Roman" w:hAnsi="Times New Roman"/>
          <w:sz w:val="28"/>
          <w:szCs w:val="28"/>
        </w:rPr>
      </w:pPr>
    </w:p>
    <w:p w14:paraId="5C44173D">
      <w:pPr>
        <w:ind w:firstLine="0"/>
        <w:jc w:val="left"/>
        <w:rPr>
          <w:rFonts w:ascii="Times New Roman" w:hAnsi="Times New Roman"/>
          <w:sz w:val="28"/>
          <w:szCs w:val="28"/>
        </w:rPr>
      </w:pPr>
      <w:r>
        <w:rPr>
          <w:rFonts w:ascii="Times New Roman" w:hAnsi="Times New Roman"/>
          <w:sz w:val="28"/>
          <w:szCs w:val="28"/>
        </w:rPr>
        <w:br w:type="page"/>
      </w:r>
    </w:p>
    <w:p w14:paraId="32E96529">
      <w:pPr>
        <w:pStyle w:val="2"/>
        <w:ind w:firstLine="567"/>
        <w:rPr>
          <w:rFonts w:ascii="Times New Roman" w:hAnsi="Times New Roman"/>
          <w:b/>
          <w:sz w:val="28"/>
        </w:rPr>
      </w:pPr>
      <w:bookmarkStart w:id="0" w:name="_Toc225936053"/>
      <w:r>
        <w:rPr>
          <w:rFonts w:ascii="Times New Roman" w:hAnsi="Times New Roman"/>
          <w:b/>
          <w:sz w:val="28"/>
          <w:szCs w:val="28"/>
        </w:rPr>
        <w:t>Введение</w:t>
      </w:r>
      <w:bookmarkEnd w:id="0"/>
    </w:p>
    <w:p w14:paraId="11CB4625">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C593485">
      <w:pPr>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w:t>
      </w:r>
      <w:r>
        <w:fldChar w:fldCharType="begin"/>
      </w:r>
      <w:r>
        <w:instrText xml:space="preserve"> HYPERLINK "consultantplus://offline/ref=57E0B1C8ADAC653FBEA55D1E9049ED91A63B5BC1BDB036D12C5B445229pEa3J" \o "consultantplus://offline/ref=57E0B1C8ADAC653FBEA55D1E9049ED91A63B5BC1BDB036D12C5B445229pEa3J" </w:instrText>
      </w:r>
      <w:r>
        <w:fldChar w:fldCharType="separate"/>
      </w:r>
      <w:r>
        <w:rPr>
          <w:rFonts w:ascii="Times New Roman" w:hAnsi="Times New Roman"/>
          <w:sz w:val="28"/>
          <w:szCs w:val="28"/>
        </w:rPr>
        <w:t>методические рекомендации</w:t>
      </w:r>
      <w:r>
        <w:rPr>
          <w:rFonts w:ascii="Times New Roman" w:hAnsi="Times New Roman"/>
          <w:sz w:val="28"/>
          <w:szCs w:val="28"/>
        </w:rPr>
        <w:fldChar w:fldCharType="end"/>
      </w:r>
      <w:r>
        <w:rPr>
          <w:rFonts w:ascii="Times New Roman" w:hAnsi="Times New Roman"/>
          <w:sz w:val="28"/>
          <w:szCs w:val="28"/>
        </w:rPr>
        <w:t xml:space="preserve"> и другие инструктивно-методические материалы по данным вопросам.</w:t>
      </w:r>
    </w:p>
    <w:p w14:paraId="1D8D8918">
      <w:pPr>
        <w:ind w:firstLine="567"/>
        <w:rPr>
          <w:rFonts w:ascii="Times New Roman" w:hAnsi="Times New Roman"/>
          <w:sz w:val="28"/>
        </w:rPr>
      </w:pPr>
      <w:r>
        <w:rPr>
          <w:rFonts w:ascii="Times New Roman" w:hAnsi="Times New Roman"/>
          <w:sz w:val="28"/>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49F7F116">
      <w:pPr>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4372194E">
      <w:pPr>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14:paraId="318A8658">
      <w:pPr>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66B37CA5">
      <w:pPr>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15"/>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270B5851">
      <w:pPr>
        <w:ind w:firstLine="567"/>
        <w:contextualSpacing/>
        <w:rPr>
          <w:rFonts w:ascii="Times New Roman" w:hAnsi="Times New Roman"/>
          <w:sz w:val="28"/>
          <w:szCs w:val="28"/>
        </w:rPr>
      </w:pPr>
      <w:r>
        <w:rPr>
          <w:rFonts w:ascii="Times New Roman" w:hAnsi="Times New Roman"/>
          <w:sz w:val="28"/>
          <w:szCs w:val="28"/>
        </w:rPr>
        <w:t xml:space="preserve">Вопросы, связанные с использованием </w:t>
      </w:r>
      <w:r>
        <w:rPr>
          <w:rFonts w:ascii="Times New Roman" w:hAnsi="Times New Roman"/>
          <w:color w:val="000000"/>
          <w:sz w:val="28"/>
          <w:szCs w:val="28"/>
        </w:rPr>
        <w:t xml:space="preserve">специального программного обеспечения "Справки БК" (далее – СПО "Справки БК") </w:t>
      </w:r>
      <w:r>
        <w:rPr>
          <w:rFonts w:ascii="Times New Roman" w:hAnsi="Times New Roman"/>
          <w:sz w:val="28"/>
          <w:szCs w:val="28"/>
        </w:rPr>
        <w:t xml:space="preserve">версии 3.0.4 и выше, могут быть направлены исключительно сотрудниками </w:t>
      </w:r>
      <w:r>
        <w:rPr>
          <w:rFonts w:ascii="Times New Roman" w:hAnsi="Times New Roman" w:eastAsia="Times New Roman"/>
          <w:sz w:val="28"/>
          <w:szCs w:val="28"/>
        </w:rPr>
        <w:t xml:space="preserve">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w:t>
      </w:r>
      <w:r>
        <w:rPr>
          <w:rFonts w:ascii="Times New Roman" w:hAnsi="Times New Roman"/>
          <w:sz w:val="28"/>
          <w:szCs w:val="28"/>
        </w:rPr>
        <w:t>органов субъектов Российской Федерации по профилактике коррупционных и иных правонарушений</w:t>
      </w:r>
      <w:r>
        <w:rPr>
          <w:rFonts w:ascii="Times New Roman" w:hAnsi="Times New Roman" w:eastAsia="Times New Roman"/>
          <w:sz w:val="28"/>
          <w:szCs w:val="28"/>
        </w:rPr>
        <w:t xml:space="preserve"> на адрес </w:t>
      </w:r>
      <w:r>
        <w:rPr>
          <w:rFonts w:ascii="Times New Roman" w:hAnsi="Times New Roman"/>
          <w:sz w:val="28"/>
          <w:szCs w:val="28"/>
        </w:rPr>
        <w:t xml:space="preserve">электронной почты: </w:t>
      </w:r>
      <w:r>
        <w:fldChar w:fldCharType="begin"/>
      </w:r>
      <w:r>
        <w:instrText xml:space="preserve"> HYPERLINK "mailto:spravki_bk@mintrud.gov.ru" </w:instrText>
      </w:r>
      <w:r>
        <w:fldChar w:fldCharType="separate"/>
      </w:r>
      <w:r>
        <w:rPr>
          <w:rStyle w:val="17"/>
          <w:rFonts w:ascii="Times New Roman" w:hAnsi="Times New Roman" w:eastAsia="Times New Roman"/>
          <w:sz w:val="28"/>
          <w:szCs w:val="28"/>
          <w:lang w:val="en-US"/>
        </w:rPr>
        <w:t>spravki</w:t>
      </w:r>
      <w:r>
        <w:rPr>
          <w:rStyle w:val="17"/>
          <w:rFonts w:ascii="Times New Roman" w:hAnsi="Times New Roman" w:eastAsia="Times New Roman"/>
          <w:sz w:val="28"/>
          <w:szCs w:val="28"/>
        </w:rPr>
        <w:t>_</w:t>
      </w:r>
      <w:r>
        <w:rPr>
          <w:rStyle w:val="17"/>
          <w:rFonts w:ascii="Times New Roman" w:hAnsi="Times New Roman" w:eastAsia="Times New Roman"/>
          <w:sz w:val="28"/>
          <w:szCs w:val="28"/>
          <w:lang w:val="en-US"/>
        </w:rPr>
        <w:t>bk</w:t>
      </w:r>
      <w:r>
        <w:rPr>
          <w:rStyle w:val="17"/>
          <w:rFonts w:ascii="Times New Roman" w:hAnsi="Times New Roman" w:eastAsia="Times New Roman"/>
          <w:sz w:val="28"/>
          <w:szCs w:val="28"/>
        </w:rPr>
        <w:t>@</w:t>
      </w:r>
      <w:r>
        <w:rPr>
          <w:rStyle w:val="17"/>
          <w:rFonts w:ascii="Times New Roman" w:hAnsi="Times New Roman" w:eastAsia="Times New Roman"/>
          <w:sz w:val="28"/>
          <w:szCs w:val="28"/>
          <w:lang w:val="en-US"/>
        </w:rPr>
        <w:t>mintrud</w:t>
      </w:r>
      <w:r>
        <w:rPr>
          <w:rStyle w:val="17"/>
          <w:rFonts w:ascii="Times New Roman" w:hAnsi="Times New Roman" w:eastAsia="Times New Roman"/>
          <w:sz w:val="28"/>
          <w:szCs w:val="28"/>
        </w:rPr>
        <w:t>.</w:t>
      </w:r>
      <w:r>
        <w:rPr>
          <w:rStyle w:val="17"/>
          <w:rFonts w:ascii="Times New Roman" w:hAnsi="Times New Roman" w:eastAsia="Times New Roman"/>
          <w:sz w:val="28"/>
          <w:szCs w:val="28"/>
          <w:lang w:val="en-US"/>
        </w:rPr>
        <w:t>gov</w:t>
      </w:r>
      <w:r>
        <w:rPr>
          <w:rStyle w:val="17"/>
          <w:rFonts w:ascii="Times New Roman" w:hAnsi="Times New Roman" w:eastAsia="Times New Roman"/>
          <w:sz w:val="28"/>
          <w:szCs w:val="28"/>
        </w:rPr>
        <w:t>.</w:t>
      </w:r>
      <w:r>
        <w:rPr>
          <w:rStyle w:val="17"/>
          <w:rFonts w:ascii="Times New Roman" w:hAnsi="Times New Roman" w:eastAsia="Times New Roman"/>
          <w:sz w:val="28"/>
          <w:szCs w:val="28"/>
          <w:lang w:val="en-US"/>
        </w:rPr>
        <w:t>ru</w:t>
      </w:r>
      <w:r>
        <w:rPr>
          <w:rStyle w:val="17"/>
          <w:rFonts w:ascii="Times New Roman" w:hAnsi="Times New Roman" w:eastAsia="Times New Roman"/>
          <w:sz w:val="28"/>
          <w:szCs w:val="28"/>
          <w:lang w:val="en-US"/>
        </w:rPr>
        <w:fldChar w:fldCharType="end"/>
      </w:r>
      <w:r>
        <w:rPr>
          <w:rFonts w:ascii="Times New Roman" w:hAnsi="Times New Roman" w:eastAsia="Times New Roman"/>
          <w:sz w:val="28"/>
          <w:szCs w:val="28"/>
        </w:rPr>
        <w:t xml:space="preserve">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14:paraId="63D09B6C">
      <w:pPr>
        <w:ind w:firstLine="567"/>
        <w:rPr>
          <w:rFonts w:ascii="Times New Roman" w:hAnsi="Times New Roman"/>
          <w:sz w:val="28"/>
          <w:szCs w:val="28"/>
        </w:rPr>
      </w:pPr>
    </w:p>
    <w:p w14:paraId="732C8745">
      <w:pPr>
        <w:pStyle w:val="193"/>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xml:space="preserve">. Представление сведений о доходах, расходах, об имуществе </w:t>
      </w:r>
      <w:r>
        <w:rPr>
          <w:rFonts w:ascii="Times New Roman" w:hAnsi="Times New Roman"/>
          <w:b/>
          <w:sz w:val="28"/>
          <w:szCs w:val="28"/>
        </w:rPr>
        <w:br w:type="textWrapping"/>
      </w:r>
      <w:r>
        <w:rPr>
          <w:rFonts w:ascii="Times New Roman" w:hAnsi="Times New Roman"/>
          <w:b/>
          <w:sz w:val="28"/>
          <w:szCs w:val="28"/>
        </w:rPr>
        <w:t>и обязательствах имущественного характера</w:t>
      </w:r>
    </w:p>
    <w:p w14:paraId="79295EF2">
      <w:pPr>
        <w:jc w:val="center"/>
        <w:rPr>
          <w:rFonts w:ascii="Times New Roman" w:hAnsi="Times New Roman"/>
          <w:sz w:val="28"/>
          <w:szCs w:val="28"/>
        </w:rPr>
      </w:pPr>
    </w:p>
    <w:p w14:paraId="62AF8E24">
      <w:pPr>
        <w:tabs>
          <w:tab w:val="left" w:pos="567"/>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3BC87B30">
      <w:pPr>
        <w:pStyle w:val="3"/>
        <w:rPr>
          <w:b w:val="0"/>
        </w:rPr>
      </w:pPr>
      <w:bookmarkStart w:id="1" w:name="_Лица,_обязанные_представлять"/>
      <w:bookmarkEnd w:id="1"/>
      <w:bookmarkStart w:id="2" w:name="_Toc225936054"/>
      <w:r>
        <w:t>Лица, обязанные представлять сведения о доходах, расходах, об имуществе и обязательствах имущественного характера</w:t>
      </w:r>
      <w:bookmarkEnd w:id="2"/>
    </w:p>
    <w:p w14:paraId="06EF2212">
      <w:pPr>
        <w:pStyle w:val="193"/>
        <w:numPr>
          <w:ilvl w:val="0"/>
          <w:numId w:val="1"/>
        </w:numPr>
        <w:tabs>
          <w:tab w:val="left" w:pos="567"/>
          <w:tab w:val="left" w:pos="993"/>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6FAA2816">
      <w:pPr>
        <w:pStyle w:val="193"/>
        <w:numPr>
          <w:ilvl w:val="0"/>
          <w:numId w:val="2"/>
        </w:numPr>
        <w:tabs>
          <w:tab w:val="left" w:pos="567"/>
          <w:tab w:val="left" w:pos="993"/>
        </w:tabs>
        <w:ind w:left="0" w:firstLine="567"/>
        <w:contextualSpacing w:val="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14:paraId="40792ED5">
      <w:pPr>
        <w:pStyle w:val="193"/>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r>
        <w:fldChar w:fldCharType="begin"/>
      </w:r>
      <w:r>
        <w:instrText xml:space="preserve"> HYPERLINK "consultantplus://offline/ref=C9E7374AA1332C6CF9FF0059DC9BC42D7E0C4094E90E8D4E87A0DE0B00JBsBL" \o "consultantplus://offline/ref=C9E7374AA1332C6CF9FF0059DC9BC42D7E0C4094E90E8D4E87A0DE0B00JBsBL" </w:instrText>
      </w:r>
      <w:r>
        <w:fldChar w:fldCharType="separate"/>
      </w:r>
      <w:r>
        <w:rPr>
          <w:rFonts w:ascii="Times New Roman" w:hAnsi="Times New Roman"/>
          <w:sz w:val="28"/>
          <w:szCs w:val="28"/>
        </w:rPr>
        <w:t>перечни</w:t>
      </w:r>
      <w:r>
        <w:rPr>
          <w:rFonts w:ascii="Times New Roman" w:hAnsi="Times New Roman"/>
          <w:sz w:val="28"/>
          <w:szCs w:val="28"/>
        </w:rPr>
        <w:fldChar w:fldCharType="end"/>
      </w:r>
      <w:r>
        <w:rPr>
          <w:rFonts w:ascii="Times New Roman" w:hAnsi="Times New Roman"/>
          <w:sz w:val="28"/>
          <w:szCs w:val="28"/>
        </w:rPr>
        <w:t>, утвержденные нормативными правовыми актами Российской Федерации;</w:t>
      </w:r>
    </w:p>
    <w:p w14:paraId="01FD9058">
      <w:pPr>
        <w:pStyle w:val="193"/>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14:paraId="5DC667CC">
      <w:pPr>
        <w:pStyle w:val="204"/>
        <w:numPr>
          <w:ilvl w:val="0"/>
          <w:numId w:val="2"/>
        </w:numPr>
        <w:tabs>
          <w:tab w:val="left" w:pos="567"/>
          <w:tab w:val="left" w:pos="993"/>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r>
        <w:fldChar w:fldCharType="begin"/>
      </w:r>
      <w:r>
        <w:instrText xml:space="preserve"> HYPERLINK "consultantplus://offline/ref=176F7DE9F43BBC5D4BD135AAE1CAD04D0FAF9650A130B33DA87DA13E97FAF95DCF18F97FDC1FE2FAH7g2M" \o "consultantplus://offline/ref=176F7DE9F43BBC5D4BD135AAE1CAD04D0FAF9650A130B33DA87DA13E97FAF95DCF18F97FDC1FE2FAH7g2M" </w:instrText>
      </w:r>
      <w:r>
        <w:fldChar w:fldCharType="separate"/>
      </w:r>
      <w:r>
        <w:t>перечень</w:t>
      </w:r>
      <w:r>
        <w:fldChar w:fldCharType="end"/>
      </w:r>
      <w:r>
        <w:t>, утвержденный Советом директоров Центрального банка Российской Федерации;</w:t>
      </w:r>
    </w:p>
    <w:p w14:paraId="12167B72">
      <w:pPr>
        <w:pStyle w:val="193"/>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r>
        <w:fldChar w:fldCharType="begin"/>
      </w:r>
      <w:r>
        <w:instrText xml:space="preserve"> HYPERLINK "consultantplus://offline/ref=7F2EEDDD06F168B694690D2DE649735BC9E53CBFC16FEC31087E4E96CAJ2nFL" \o "consultantplus://offline/ref=7F2EEDDD06F168B694690D2DE649735BC9E53CBFC16FEC31087E4E96CAJ2nFL" </w:instrText>
      </w:r>
      <w:r>
        <w:fldChar w:fldCharType="separate"/>
      </w:r>
      <w:r>
        <w:rPr>
          <w:rFonts w:ascii="Times New Roman" w:hAnsi="Times New Roman"/>
          <w:sz w:val="28"/>
          <w:szCs w:val="28"/>
        </w:rPr>
        <w:t>перечни</w:t>
      </w:r>
      <w:r>
        <w:rPr>
          <w:rFonts w:ascii="Times New Roman" w:hAnsi="Times New Roman"/>
          <w:sz w:val="28"/>
          <w:szCs w:val="28"/>
        </w:rPr>
        <w:fldChar w:fldCharType="end"/>
      </w:r>
      <w:r>
        <w:rPr>
          <w:rFonts w:ascii="Times New Roman" w:hAnsi="Times New Roman"/>
          <w:sz w:val="28"/>
          <w:szCs w:val="28"/>
        </w:rPr>
        <w:t>, утвержденные федеральными государственными органами;</w:t>
      </w:r>
    </w:p>
    <w:p w14:paraId="3469EFBF">
      <w:pPr>
        <w:pStyle w:val="193"/>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29A761C">
      <w:pPr>
        <w:pStyle w:val="193"/>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2CE0A13B">
      <w:pPr>
        <w:pStyle w:val="193"/>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14:paraId="59E06CA2">
      <w:pPr>
        <w:pStyle w:val="193"/>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33C44FEA">
      <w:pPr>
        <w:pStyle w:val="193"/>
        <w:numPr>
          <w:ilvl w:val="0"/>
          <w:numId w:val="3"/>
        </w:numPr>
        <w:tabs>
          <w:tab w:val="left" w:pos="0"/>
          <w:tab w:val="left" w:pos="567"/>
          <w:tab w:val="left" w:pos="993"/>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45A791FB">
      <w:pPr>
        <w:pStyle w:val="193"/>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w:t>
      </w:r>
    </w:p>
    <w:p w14:paraId="485F0609">
      <w:pPr>
        <w:pStyle w:val="193"/>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14:paraId="7F8D89C5">
      <w:pPr>
        <w:pStyle w:val="193"/>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14:paraId="06A0C408">
      <w:pPr>
        <w:pStyle w:val="193"/>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r>
        <w:fldChar w:fldCharType="begin"/>
      </w:r>
      <w:r>
        <w:instrText xml:space="preserve"> HYPERLINK "consultantplus://offline/ref=3743F552A0D416E80BEAF690826125BB530BB097B6A5A5C17137C1E72FF3E91DCF3284BA9D2A6279g3rBM" \o "consultantplus://offline/ref=3743F552A0D416E80BEAF690826125BB530BB097B6A5A5C17137C1E72FF3E91DCF3284BA9D2A6279g3rBM" </w:instrText>
      </w:r>
      <w:r>
        <w:fldChar w:fldCharType="separate"/>
      </w:r>
      <w:r>
        <w:rPr>
          <w:rFonts w:ascii="Times New Roman" w:hAnsi="Times New Roman"/>
          <w:sz w:val="28"/>
          <w:szCs w:val="28"/>
        </w:rPr>
        <w:t>перечень</w:t>
      </w:r>
      <w:r>
        <w:rPr>
          <w:rFonts w:ascii="Times New Roman" w:hAnsi="Times New Roman"/>
          <w:sz w:val="28"/>
          <w:szCs w:val="28"/>
        </w:rPr>
        <w:fldChar w:fldCharType="end"/>
      </w:r>
      <w:r>
        <w:rPr>
          <w:rFonts w:ascii="Times New Roman" w:hAnsi="Times New Roman"/>
          <w:sz w:val="28"/>
          <w:szCs w:val="28"/>
        </w:rPr>
        <w:t>, утвержденный Советом директоров Центрального банка Российской Федерации;</w:t>
      </w:r>
    </w:p>
    <w:p w14:paraId="6205A1A0">
      <w:pPr>
        <w:pStyle w:val="193"/>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r>
        <w:fldChar w:fldCharType="begin"/>
      </w:r>
      <w:r>
        <w:instrText xml:space="preserve"> HYPERLINK "consultantplus://offline/ref=7F2EEDDD06F168B694690D2DE649735BC9E53CBFC16FEC31087E4E96CAJ2nFL" \o "consultantplus://offline/ref=7F2EEDDD06F168B694690D2DE649735BC9E53CBFC16FEC31087E4E96CAJ2nFL" </w:instrText>
      </w:r>
      <w:r>
        <w:fldChar w:fldCharType="separate"/>
      </w:r>
      <w:r>
        <w:rPr>
          <w:rFonts w:ascii="Times New Roman" w:hAnsi="Times New Roman"/>
          <w:sz w:val="28"/>
          <w:szCs w:val="28"/>
        </w:rPr>
        <w:t>перечни</w:t>
      </w:r>
      <w:r>
        <w:rPr>
          <w:rFonts w:ascii="Times New Roman" w:hAnsi="Times New Roman"/>
          <w:sz w:val="28"/>
          <w:szCs w:val="28"/>
        </w:rPr>
        <w:fldChar w:fldCharType="end"/>
      </w:r>
      <w:r>
        <w:rPr>
          <w:rFonts w:ascii="Times New Roman" w:hAnsi="Times New Roman"/>
          <w:sz w:val="28"/>
          <w:szCs w:val="28"/>
        </w:rPr>
        <w:t>, утвержденные федеральными государственными органами;</w:t>
      </w:r>
    </w:p>
    <w:p w14:paraId="10A5B240">
      <w:pPr>
        <w:pStyle w:val="193"/>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атамана Всероссийского казачьего общества;</w:t>
      </w:r>
    </w:p>
    <w:p w14:paraId="4FFA4B1B">
      <w:pPr>
        <w:pStyle w:val="193"/>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6914C194">
      <w:pPr>
        <w:pStyle w:val="193"/>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75395D60">
      <w:pPr>
        <w:pStyle w:val="193"/>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Государственный служащий</w:t>
      </w:r>
      <w:r>
        <w:rPr>
          <w:rFonts w:ascii="Times New Roman" w:hAnsi="Times New Roman"/>
          <w:sz w:val="28"/>
        </w:rPr>
        <w:t xml:space="preserve"> Российской Федерации (далее – государственный служащий)</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Pr>
          <w:rFonts w:ascii="Times New Roman" w:hAnsi="Times New Roman"/>
          <w:sz w:val="28"/>
          <w:szCs w:val="28"/>
          <w:lang w:val="en-US"/>
        </w:rPr>
        <w:t> </w:t>
      </w:r>
      <w:r>
        <w:rPr>
          <w:rFonts w:ascii="Times New Roman" w:hAnsi="Times New Roman"/>
          <w:sz w:val="28"/>
          <w:szCs w:val="28"/>
        </w:rPr>
        <w:t>61).</w:t>
      </w:r>
    </w:p>
    <w:p w14:paraId="050A78CD">
      <w:pPr>
        <w:pStyle w:val="193"/>
        <w:tabs>
          <w:tab w:val="left" w:pos="567"/>
          <w:tab w:val="left" w:pos="993"/>
          <w:tab w:val="left" w:pos="1134"/>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СПО "Справки БК" версии 2.5.5 или версии 3.0.4 титульного листа справки:</w:t>
      </w:r>
    </w:p>
    <w:p w14:paraId="3C542106">
      <w:pPr>
        <w:pStyle w:val="38"/>
        <w:tabs>
          <w:tab w:val="left" w:pos="567"/>
          <w:tab w:val="left" w:pos="993"/>
        </w:tabs>
        <w:spacing w:before="0" w:after="0" w:line="180" w:lineRule="atLeast"/>
        <w:ind w:firstLine="567"/>
        <w:rPr>
          <w:sz w:val="28"/>
          <w:szCs w:val="28"/>
        </w:rPr>
      </w:pPr>
      <w:r>
        <w:rPr>
          <w:color w:val="000000"/>
          <w:sz w:val="28"/>
          <w:szCs w:val="28"/>
        </w:rP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r>
        <w:rPr>
          <w:sz w:val="28"/>
          <w:szCs w:val="28"/>
        </w:rPr>
        <w:t>;</w:t>
      </w:r>
    </w:p>
    <w:p w14:paraId="232A5429">
      <w:pPr>
        <w:pStyle w:val="193"/>
        <w:tabs>
          <w:tab w:val="left" w:pos="567"/>
          <w:tab w:val="left" w:pos="993"/>
          <w:tab w:val="left" w:pos="1134"/>
        </w:tabs>
        <w:ind w:left="0" w:firstLine="567"/>
        <w:rPr>
          <w:rFonts w:ascii="Times New Roman" w:hAnsi="Times New Roman"/>
          <w:color w:val="000000"/>
          <w:sz w:val="28"/>
          <w:szCs w:val="28"/>
        </w:rPr>
      </w:pPr>
      <w:r>
        <w:rPr>
          <w:rFonts w:ascii="Times New Roman" w:hAnsi="Times New Roman"/>
          <w:color w:val="000000"/>
          <w:sz w:val="28"/>
          <w:szCs w:val="28"/>
        </w:rPr>
        <w:t>в строке "В связи с чем подается справка" рекомендуется выбрать "иное" и указать, что лицо претендует на включение в федеральный кадровый резерв.</w:t>
      </w:r>
    </w:p>
    <w:p w14:paraId="7E31D4A6">
      <w:pPr>
        <w:tabs>
          <w:tab w:val="left" w:pos="567"/>
          <w:tab w:val="left" w:pos="993"/>
          <w:tab w:val="left" w:pos="1843"/>
        </w:tabs>
        <w:ind w:firstLine="567"/>
        <w:rPr>
          <w:rFonts w:ascii="Times New Roman" w:hAnsi="Times New Roman"/>
          <w:sz w:val="28"/>
          <w:szCs w:val="28"/>
        </w:rPr>
      </w:pPr>
      <w:r>
        <w:rPr>
          <w:rFonts w:ascii="Times New Roman" w:hAnsi="Times New Roman"/>
          <w:sz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sz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4FAFACEB">
      <w:pPr>
        <w:pStyle w:val="193"/>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Pr>
          <w:rFonts w:ascii="Times New Roman" w:hAnsi="Times New Roman"/>
          <w:sz w:val="28"/>
          <w:szCs w:val="28"/>
        </w:rPr>
        <w:t>Сведения</w:t>
      </w:r>
      <w:bookmarkEnd w:id="5"/>
      <w:r>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r>
        <w:fldChar w:fldCharType="begin"/>
      </w:r>
      <w:r>
        <w:instrText xml:space="preserve"> HYPERLINK \l "Кандраз22" </w:instrText>
      </w:r>
      <w:r>
        <w:fldChar w:fldCharType="separate"/>
      </w:r>
      <w:r>
        <w:rPr>
          <w:rStyle w:val="17"/>
          <w:rFonts w:ascii="Times New Roman" w:hAnsi="Times New Roman"/>
          <w:sz w:val="28"/>
          <w:szCs w:val="28"/>
        </w:rPr>
        <w:t>пунктом 92 настоящих Методических рекомендаций</w:t>
      </w:r>
      <w:r>
        <w:rPr>
          <w:rStyle w:val="17"/>
          <w:rFonts w:ascii="Times New Roman" w:hAnsi="Times New Roman"/>
          <w:sz w:val="28"/>
          <w:szCs w:val="28"/>
        </w:rPr>
        <w:fldChar w:fldCharType="end"/>
      </w:r>
      <w:r>
        <w:rPr>
          <w:rFonts w:ascii="Times New Roman" w:hAnsi="Times New Roman"/>
          <w:sz w:val="28"/>
          <w:szCs w:val="28"/>
        </w:rPr>
        <w:t>.</w:t>
      </w:r>
    </w:p>
    <w:p w14:paraId="68B6C31D">
      <w:pPr>
        <w:pStyle w:val="193"/>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bookmarkEnd w:id="6"/>
    <w:p w14:paraId="36D9A15C">
      <w:pPr>
        <w:pStyle w:val="3"/>
        <w:tabs>
          <w:tab w:val="left" w:pos="567"/>
          <w:tab w:val="left" w:pos="993"/>
        </w:tabs>
      </w:pPr>
      <w:bookmarkStart w:id="7" w:name="_Toc225936055"/>
      <w:r>
        <w:t>Обязательность представления Сведений</w:t>
      </w:r>
      <w:bookmarkEnd w:id="7"/>
      <w:r>
        <w:t xml:space="preserve"> </w:t>
      </w:r>
    </w:p>
    <w:p w14:paraId="0D40993C">
      <w:pPr>
        <w:pStyle w:val="193"/>
        <w:numPr>
          <w:ilvl w:val="0"/>
          <w:numId w:val="1"/>
        </w:numPr>
        <w:tabs>
          <w:tab w:val="left" w:pos="567"/>
          <w:tab w:val="left" w:pos="993"/>
          <w:tab w:val="left" w:pos="1134"/>
        </w:tabs>
        <w:ind w:left="0" w:firstLine="567"/>
        <w:rPr>
          <w:rFonts w:ascii="Times New Roman" w:hAnsi="Times New Roman"/>
          <w:sz w:val="28"/>
        </w:rPr>
      </w:pPr>
      <w:r>
        <w:rPr>
          <w:rFonts w:ascii="Times New Roman" w:hAnsi="Times New Roman"/>
          <w:sz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Pr>
          <w:rFonts w:ascii="Times New Roman" w:hAnsi="Times New Roman"/>
          <w:sz w:val="28"/>
          <w:lang w:val="en-US"/>
        </w:rPr>
        <w:t> </w:t>
      </w:r>
      <w:r>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14:paraId="7F770815">
      <w:pPr>
        <w:pStyle w:val="193"/>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14:paraId="6C3AD52D">
      <w:pPr>
        <w:pStyle w:val="193"/>
        <w:numPr>
          <w:ilvl w:val="1"/>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14:paraId="2E59245C">
      <w:pPr>
        <w:pStyle w:val="193"/>
        <w:numPr>
          <w:ilvl w:val="1"/>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14:paraId="20CE89F0">
      <w:pPr>
        <w:tabs>
          <w:tab w:val="left" w:pos="567"/>
          <w:tab w:val="left" w:pos="993"/>
          <w:tab w:val="left" w:pos="1134"/>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14:paraId="149498E3">
      <w:pPr>
        <w:pStyle w:val="193"/>
        <w:tabs>
          <w:tab w:val="left" w:pos="567"/>
          <w:tab w:val="left" w:pos="993"/>
        </w:tabs>
        <w:ind w:left="0" w:firstLine="567"/>
        <w:contextualSpacing w:val="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fldChar w:fldCharType="begin"/>
      </w:r>
      <w:r>
        <w:instrText xml:space="preserve"> HYPERLINK "https://mintrud.gov.ru/ministry/programms/anticorruption/9/23" </w:instrText>
      </w:r>
      <w:r>
        <w:fldChar w:fldCharType="separate"/>
      </w:r>
      <w:r>
        <w:rPr>
          <w:rStyle w:val="17"/>
          <w:rFonts w:ascii="Times New Roman" w:hAnsi="Times New Roman"/>
          <w:sz w:val="28"/>
          <w:szCs w:val="28"/>
        </w:rPr>
        <w:t>https://mintrud.gov.ru/ministry/programms/anticorruption/9/23</w:t>
      </w:r>
      <w:r>
        <w:rPr>
          <w:rStyle w:val="17"/>
          <w:rFonts w:ascii="Times New Roman" w:hAnsi="Times New Roman"/>
          <w:sz w:val="28"/>
          <w:szCs w:val="28"/>
        </w:rPr>
        <w:fldChar w:fldCharType="end"/>
      </w:r>
      <w:r>
        <w:rPr>
          <w:rFonts w:ascii="Times New Roman" w:hAnsi="Times New Roman"/>
          <w:sz w:val="28"/>
          <w:szCs w:val="28"/>
        </w:rPr>
        <w:t>).</w:t>
      </w:r>
    </w:p>
    <w:p w14:paraId="0A70702E">
      <w:pPr>
        <w:pStyle w:val="193"/>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14:paraId="3C812844">
      <w:pPr>
        <w:pStyle w:val="193"/>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14:paraId="3B59E7C8">
      <w:pPr>
        <w:pStyle w:val="193"/>
        <w:tabs>
          <w:tab w:val="left" w:pos="567"/>
          <w:tab w:val="left" w:pos="851"/>
          <w:tab w:val="left" w:pos="993"/>
          <w:tab w:val="left" w:pos="1134"/>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14:paraId="1F87FA49">
      <w:pPr>
        <w:pStyle w:val="193"/>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14:paraId="395800D9">
      <w:pPr>
        <w:pStyle w:val="193"/>
        <w:tabs>
          <w:tab w:val="left" w:pos="567"/>
          <w:tab w:val="left" w:pos="709"/>
          <w:tab w:val="left" w:pos="993"/>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fldChar w:fldCharType="begin"/>
      </w:r>
      <w:r>
        <w:instrText xml:space="preserve"> HYPERLINK "https://mintrud.gov.ru/ministry/programms/anticorruption/9/23" </w:instrText>
      </w:r>
      <w:r>
        <w:fldChar w:fldCharType="separate"/>
      </w:r>
      <w:r>
        <w:rPr>
          <w:rStyle w:val="17"/>
          <w:rFonts w:ascii="Times New Roman" w:hAnsi="Times New Roman"/>
          <w:sz w:val="28"/>
          <w:szCs w:val="28"/>
        </w:rPr>
        <w:t>https://mintrud.gov.ru/ministry/programms/anticorruption/9/23</w:t>
      </w:r>
      <w:r>
        <w:rPr>
          <w:rStyle w:val="17"/>
          <w:rFonts w:ascii="Times New Roman" w:hAnsi="Times New Roman"/>
          <w:sz w:val="28"/>
          <w:szCs w:val="28"/>
        </w:rPr>
        <w:fldChar w:fldCharType="end"/>
      </w:r>
      <w:r>
        <w:rPr>
          <w:rFonts w:ascii="Times New Roman" w:hAnsi="Times New Roman"/>
          <w:sz w:val="28"/>
          <w:szCs w:val="28"/>
        </w:rPr>
        <w:t xml:space="preserve">). </w:t>
      </w:r>
    </w:p>
    <w:p w14:paraId="028D8ECC">
      <w:pPr>
        <w:pStyle w:val="193"/>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458D25E">
      <w:pPr>
        <w:pStyle w:val="193"/>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14:paraId="3EB58BA9">
      <w:pPr>
        <w:pStyle w:val="193"/>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w:t>
      </w:r>
      <w:r>
        <w:rPr>
          <w:rFonts w:ascii="Times New Roman" w:hAnsi="Times New Roman"/>
          <w:sz w:val="28"/>
        </w:rPr>
        <w:t xml:space="preserve">в </w:t>
      </w:r>
      <w:r>
        <w:fldChar w:fldCharType="begin"/>
      </w:r>
      <w:r>
        <w:instrText xml:space="preserve"> HYPERLINK \l "Срок" </w:instrText>
      </w:r>
      <w:r>
        <w:fldChar w:fldCharType="separate"/>
      </w:r>
      <w:r>
        <w:rPr>
          <w:rStyle w:val="17"/>
          <w:rFonts w:ascii="Times New Roman" w:hAnsi="Times New Roman"/>
          <w:sz w:val="28"/>
        </w:rPr>
        <w:t>пункте 14 настоящих Методических рекомендаций</w:t>
      </w:r>
      <w:r>
        <w:rPr>
          <w:rStyle w:val="17"/>
          <w:rFonts w:ascii="Times New Roman" w:hAnsi="Times New Roman"/>
          <w:sz w:val="28"/>
        </w:rPr>
        <w:fldChar w:fldCharType="end"/>
      </w:r>
      <w:r>
        <w:rPr>
          <w:rFonts w:ascii="Times New Roman" w:hAnsi="Times New Roman"/>
          <w:sz w:val="28"/>
          <w:szCs w:val="28"/>
        </w:rPr>
        <w:t>.</w:t>
      </w:r>
    </w:p>
    <w:bookmarkEnd w:id="8"/>
    <w:p w14:paraId="326484A0">
      <w:pPr>
        <w:pStyle w:val="3"/>
      </w:pPr>
      <w:bookmarkStart w:id="9" w:name="_Toc225936056"/>
      <w:r>
        <w:t>Сроки представления Сведений</w:t>
      </w:r>
      <w:bookmarkEnd w:id="9"/>
    </w:p>
    <w:p w14:paraId="461ABD4D">
      <w:pPr>
        <w:pStyle w:val="193"/>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r>
        <w:fldChar w:fldCharType="begin"/>
      </w:r>
      <w:r>
        <w:instrText xml:space="preserve"> HYPERLINK \l "месяц" </w:instrText>
      </w:r>
      <w:r>
        <w:fldChar w:fldCharType="separate"/>
      </w:r>
      <w:r>
        <w:rPr>
          <w:rStyle w:val="17"/>
          <w:rFonts w:ascii="Times New Roman" w:hAnsi="Times New Roman"/>
          <w:sz w:val="28"/>
          <w:szCs w:val="28"/>
        </w:rPr>
        <w:t>с учетом особенностей, указанных в настоящих Методических рекомендациях</w:t>
      </w:r>
      <w:r>
        <w:rPr>
          <w:rStyle w:val="17"/>
          <w:rFonts w:ascii="Times New Roman" w:hAnsi="Times New Roman"/>
          <w:sz w:val="28"/>
          <w:szCs w:val="28"/>
        </w:rPr>
        <w:fldChar w:fldCharType="end"/>
      </w:r>
      <w:r>
        <w:rPr>
          <w:rFonts w:ascii="Times New Roman" w:hAnsi="Times New Roman"/>
          <w:sz w:val="28"/>
          <w:szCs w:val="28"/>
        </w:rPr>
        <w:t xml:space="preserve">. </w:t>
      </w:r>
    </w:p>
    <w:p w14:paraId="37E25E11">
      <w:pPr>
        <w:pStyle w:val="193"/>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14:paraId="0F254AB1">
      <w:pPr>
        <w:pStyle w:val="193"/>
        <w:tabs>
          <w:tab w:val="left" w:pos="0"/>
          <w:tab w:val="left" w:pos="567"/>
          <w:tab w:val="left" w:pos="1134"/>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14:paraId="2A042F21">
      <w:pPr>
        <w:pStyle w:val="193"/>
        <w:tabs>
          <w:tab w:val="left" w:pos="567"/>
          <w:tab w:val="left" w:pos="1134"/>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14:paraId="5839A911">
      <w:pPr>
        <w:pStyle w:val="193"/>
        <w:tabs>
          <w:tab w:val="left" w:pos="567"/>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14:paraId="6B79EC70">
      <w:pPr>
        <w:pStyle w:val="193"/>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14:paraId="6F2038B8">
      <w:pPr>
        <w:pStyle w:val="193"/>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w:t>
      </w:r>
    </w:p>
    <w:bookmarkEnd w:id="10"/>
    <w:p w14:paraId="68091F00">
      <w:pPr>
        <w:pStyle w:val="193"/>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6F54FE3">
      <w:pPr>
        <w:pStyle w:val="193"/>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60F2BC65">
      <w:pPr>
        <w:pStyle w:val="193"/>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 xml:space="preserve">в </w:t>
      </w:r>
      <w:r>
        <w:fldChar w:fldCharType="begin"/>
      </w:r>
      <w:r>
        <w:instrText xml:space="preserve"> HYPERLINK \l "Невозможности" </w:instrText>
      </w:r>
      <w:r>
        <w:fldChar w:fldCharType="separate"/>
      </w:r>
      <w:r>
        <w:rPr>
          <w:rStyle w:val="17"/>
          <w:rFonts w:ascii="Times New Roman" w:hAnsi="Times New Roman"/>
          <w:sz w:val="28"/>
        </w:rPr>
        <w:t>пункте 12 настоящих Методических рекомендаций</w:t>
      </w:r>
      <w:r>
        <w:rPr>
          <w:rStyle w:val="17"/>
          <w:rFonts w:ascii="Times New Roman" w:hAnsi="Times New Roman"/>
          <w:sz w:val="28"/>
        </w:rPr>
        <w:fldChar w:fldCharType="end"/>
      </w:r>
      <w:r>
        <w:rPr>
          <w:rFonts w:ascii="Times New Roman" w:hAnsi="Times New Roman"/>
          <w:sz w:val="28"/>
          <w:szCs w:val="28"/>
        </w:rPr>
        <w:t>.</w:t>
      </w:r>
    </w:p>
    <w:p w14:paraId="6921AB74">
      <w:pPr>
        <w:pStyle w:val="193"/>
        <w:tabs>
          <w:tab w:val="left" w:pos="567"/>
          <w:tab w:val="left" w:pos="1134"/>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14:paraId="195F0931">
      <w:pPr>
        <w:pStyle w:val="193"/>
        <w:numPr>
          <w:ilvl w:val="0"/>
          <w:numId w:val="1"/>
        </w:numPr>
        <w:tabs>
          <w:tab w:val="left" w:pos="567"/>
          <w:tab w:val="left" w:pos="1134"/>
        </w:tabs>
        <w:ind w:left="0" w:firstLine="567"/>
        <w:rPr>
          <w:rFonts w:ascii="Times New Roman" w:hAnsi="Times New Roman"/>
          <w:sz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3D0BFD2B">
      <w:pPr>
        <w:pStyle w:val="38"/>
        <w:numPr>
          <w:ilvl w:val="0"/>
          <w:numId w:val="1"/>
        </w:numPr>
        <w:tabs>
          <w:tab w:val="left" w:pos="567"/>
          <w:tab w:val="left" w:pos="1134"/>
        </w:tabs>
        <w:spacing w:before="0" w:after="0" w:line="180" w:lineRule="atLeast"/>
        <w:ind w:left="0" w:firstLine="567"/>
        <w:rPr>
          <w:sz w:val="28"/>
          <w:szCs w:val="28"/>
        </w:rPr>
      </w:pPr>
      <w:r>
        <w:rPr>
          <w:sz w:val="28"/>
          <w:szCs w:val="28"/>
        </w:rP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14:paraId="388FA7A0">
      <w:pPr>
        <w:pStyle w:val="3"/>
      </w:pPr>
      <w:bookmarkStart w:id="11" w:name="_Toc225936057"/>
      <w:r>
        <w:t>Лица, в отношении которых представляются Сведения</w:t>
      </w:r>
      <w:bookmarkEnd w:id="11"/>
    </w:p>
    <w:p w14:paraId="111E2F55">
      <w:pPr>
        <w:pStyle w:val="193"/>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14:paraId="59DFA9CC">
      <w:pPr>
        <w:tabs>
          <w:tab w:val="left" w:pos="567"/>
          <w:tab w:val="left" w:pos="1134"/>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14:paraId="0893E2AE">
      <w:pPr>
        <w:tabs>
          <w:tab w:val="left" w:pos="567"/>
          <w:tab w:val="left" w:pos="1134"/>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14:paraId="0524E996">
      <w:pPr>
        <w:tabs>
          <w:tab w:val="left" w:pos="567"/>
          <w:tab w:val="left" w:pos="1134"/>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14:paraId="6431ECB8">
      <w:pPr>
        <w:tabs>
          <w:tab w:val="left" w:pos="567"/>
          <w:tab w:val="left" w:pos="1134"/>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62B29611">
      <w:pPr>
        <w:pStyle w:val="3"/>
      </w:pPr>
      <w:bookmarkStart w:id="12" w:name="_Toc225936058"/>
      <w:r>
        <w:t>Отчетный период и отчетная дата представления Сведений</w:t>
      </w:r>
      <w:bookmarkEnd w:id="12"/>
    </w:p>
    <w:p w14:paraId="08076C40">
      <w:pPr>
        <w:pStyle w:val="193"/>
        <w:numPr>
          <w:ilvl w:val="0"/>
          <w:numId w:val="1"/>
        </w:numPr>
        <w:tabs>
          <w:tab w:val="left" w:pos="567"/>
          <w:tab w:val="left" w:pos="1134"/>
        </w:tabs>
        <w:ind w:left="0" w:firstLine="567"/>
        <w:rPr>
          <w:rFonts w:ascii="Times New Roman" w:hAnsi="Times New Roman"/>
          <w:sz w:val="28"/>
          <w:szCs w:val="28"/>
        </w:rPr>
      </w:pPr>
      <w:bookmarkStart w:id="13" w:name="Отчетные"/>
      <w:r>
        <w:rPr>
          <w:rFonts w:ascii="Times New Roman" w:hAnsi="Times New Roman"/>
          <w:sz w:val="28"/>
        </w:rPr>
        <w:t xml:space="preserve">Отчетный период и отчетная дата представления </w:t>
      </w:r>
      <w:r>
        <w:rPr>
          <w:rFonts w:ascii="Times New Roman" w:hAnsi="Times New Roman"/>
          <w:sz w:val="28"/>
          <w:szCs w:val="28"/>
        </w:rPr>
        <w:t>сведений о доходах, об имуществе и обязательствах имущественного характера</w:t>
      </w:r>
      <w:r>
        <w:rPr>
          <w:rFonts w:ascii="Times New Roman" w:hAnsi="Times New Roman" w:eastAsia="Arial" w:cs="Arial"/>
          <w:sz w:val="28"/>
          <w:szCs w:val="28"/>
        </w:rPr>
        <w:t>,</w:t>
      </w:r>
      <w:r>
        <w:rPr>
          <w:rFonts w:ascii="Times New Roman" w:hAnsi="Times New Roman"/>
          <w:sz w:val="28"/>
          <w:szCs w:val="28"/>
        </w:rPr>
        <w:t xml:space="preserve"> установленные для граждан и служащих (работников), различны:</w:t>
      </w:r>
    </w:p>
    <w:p w14:paraId="6B82B596">
      <w:pPr>
        <w:pStyle w:val="193"/>
        <w:numPr>
          <w:ilvl w:val="0"/>
          <w:numId w:val="4"/>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гражданин, а также в случаях, указанных в </w:t>
      </w:r>
      <w:r>
        <w:fldChar w:fldCharType="begin"/>
      </w:r>
      <w:r>
        <w:instrText xml:space="preserve"> HYPERLINK \l "пункт4" </w:instrText>
      </w:r>
      <w:r>
        <w:fldChar w:fldCharType="separate"/>
      </w:r>
      <w:r>
        <w:rPr>
          <w:rStyle w:val="17"/>
          <w:rFonts w:ascii="Times New Roman" w:hAnsi="Times New Roman"/>
          <w:sz w:val="28"/>
          <w:szCs w:val="28"/>
        </w:rPr>
        <w:t>пунктах 4 и 5 настоящих Методических рекомендаций</w:t>
      </w:r>
      <w:r>
        <w:rPr>
          <w:rStyle w:val="17"/>
          <w:rFonts w:ascii="Times New Roman" w:hAnsi="Times New Roman"/>
          <w:sz w:val="28"/>
          <w:szCs w:val="28"/>
        </w:rPr>
        <w:fldChar w:fldCharType="end"/>
      </w:r>
      <w:r>
        <w:rPr>
          <w:rFonts w:ascii="Times New Roman" w:hAnsi="Times New Roman"/>
          <w:sz w:val="28"/>
          <w:szCs w:val="28"/>
        </w:rPr>
        <w:t>, служащий представляет:</w:t>
      </w:r>
    </w:p>
    <w:p w14:paraId="3D4CFB30">
      <w:pPr>
        <w:pStyle w:val="193"/>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D5D4117">
      <w:pPr>
        <w:pStyle w:val="193"/>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BE8FC7B">
      <w:pPr>
        <w:pStyle w:val="193"/>
        <w:numPr>
          <w:ilvl w:val="0"/>
          <w:numId w:val="4"/>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представляет:</w:t>
      </w:r>
    </w:p>
    <w:p w14:paraId="115082D3">
      <w:pPr>
        <w:tabs>
          <w:tab w:val="left" w:pos="567"/>
          <w:tab w:val="left" w:pos="1134"/>
          <w:tab w:val="left" w:pos="1276"/>
        </w:tabs>
        <w:ind w:firstLine="567"/>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 xml:space="preserve">сведения о своих доходах, доходах своих супруги (супруга) </w:t>
      </w:r>
      <w:r>
        <w:rPr>
          <w:rFonts w:ascii="Times New Roman" w:hAnsi="Times New Roman"/>
          <w:sz w:val="28"/>
          <w:szCs w:val="28"/>
        </w:rPr>
        <w:br w:type="textWrapping"/>
      </w:r>
      <w:r>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19B4B96">
      <w:pPr>
        <w:tabs>
          <w:tab w:val="left" w:pos="567"/>
          <w:tab w:val="left" w:pos="1134"/>
          <w:tab w:val="left" w:pos="1276"/>
        </w:tabs>
        <w:ind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1D3B0C60">
      <w:pPr>
        <w:pStyle w:val="193"/>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bookmarkEnd w:id="13"/>
    <w:p w14:paraId="638F86D7">
      <w:pPr>
        <w:pStyle w:val="193"/>
        <w:numPr>
          <w:ilvl w:val="0"/>
          <w:numId w:val="1"/>
        </w:numPr>
        <w:tabs>
          <w:tab w:val="left" w:pos="567"/>
          <w:tab w:val="left" w:pos="993"/>
          <w:tab w:val="left" w:pos="1134"/>
        </w:tabs>
        <w:ind w:left="0" w:firstLine="567"/>
        <w:rPr>
          <w:rFonts w:ascii="Times New Roman" w:hAnsi="Times New Roman"/>
          <w:sz w:val="28"/>
          <w:szCs w:val="28"/>
        </w:rPr>
      </w:pPr>
      <w:bookmarkStart w:id="14" w:name="_Hlk153818148"/>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bookmarkEnd w:id="14"/>
    </w:p>
    <w:p w14:paraId="4D5F9DD0">
      <w:pPr>
        <w:pStyle w:val="3"/>
      </w:pPr>
      <w:bookmarkStart w:id="15" w:name="_Toc225936059"/>
      <w:r>
        <w:t>Замещение конкретной должности на отчетную дату как основание для представления Сведений</w:t>
      </w:r>
      <w:bookmarkEnd w:id="15"/>
    </w:p>
    <w:p w14:paraId="7C6B160A">
      <w:pPr>
        <w:pStyle w:val="193"/>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30 апреля 2026 г. не требуется.</w:t>
      </w:r>
    </w:p>
    <w:p w14:paraId="7A266A12">
      <w:pPr>
        <w:pStyle w:val="193"/>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14:paraId="7968B5C0">
      <w:pPr>
        <w:tabs>
          <w:tab w:val="left" w:pos="567"/>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2532A8E5">
      <w:pPr>
        <w:tabs>
          <w:tab w:val="left" w:pos="567"/>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D37C2FC">
      <w:pPr>
        <w:tabs>
          <w:tab w:val="left" w:pos="567"/>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4C2D6196">
      <w:pPr>
        <w:pStyle w:val="3"/>
      </w:pPr>
      <w:bookmarkStart w:id="16" w:name="_Toc225936060"/>
      <w:r>
        <w:t>Определение круга лиц (членов семьи), в отношении которых необходимо представить Сведения</w:t>
      </w:r>
      <w:bookmarkEnd w:id="16"/>
    </w:p>
    <w:p w14:paraId="62A43CB4">
      <w:pPr>
        <w:pStyle w:val="193"/>
        <w:numPr>
          <w:ilvl w:val="0"/>
          <w:numId w:val="1"/>
        </w:numPr>
        <w:tabs>
          <w:tab w:val="left" w:pos="567"/>
          <w:tab w:val="left" w:pos="1276"/>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0C70EA73">
      <w:pPr>
        <w:pStyle w:val="4"/>
      </w:pPr>
      <w:bookmarkStart w:id="17" w:name="_Toc225936061"/>
      <w:r>
        <w:t>Супруги</w:t>
      </w:r>
      <w:bookmarkEnd w:id="17"/>
    </w:p>
    <w:p w14:paraId="6B52231A">
      <w:pPr>
        <w:pStyle w:val="193"/>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8912645">
      <w:pPr>
        <w:pStyle w:val="193"/>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0C7F6E0D">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14:paraId="075DBEF4">
      <w:pPr>
        <w:ind w:firstLine="851"/>
        <w:rPr>
          <w:rFonts w:ascii="Times New Roman" w:hAnsi="Times New Roman"/>
          <w:sz w:val="28"/>
          <w:szCs w:val="28"/>
        </w:rPr>
      </w:pPr>
    </w:p>
    <w:tbl>
      <w:tblPr>
        <w:tblStyle w:val="12"/>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7229"/>
      </w:tblGrid>
      <w:tr w14:paraId="0158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48" w:type="dxa"/>
            <w:gridSpan w:val="2"/>
            <w:shd w:val="clear" w:color="auto" w:fill="auto"/>
          </w:tcPr>
          <w:p w14:paraId="75615CA2">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14:paraId="7B2E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shd w:val="clear" w:color="auto" w:fill="auto"/>
          </w:tcPr>
          <w:p w14:paraId="085DF631">
            <w:pPr>
              <w:ind w:firstLine="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2025 года</w:t>
            </w:r>
          </w:p>
        </w:tc>
        <w:tc>
          <w:tcPr>
            <w:tcW w:w="7229" w:type="dxa"/>
            <w:shd w:val="clear" w:color="auto" w:fill="auto"/>
          </w:tcPr>
          <w:p w14:paraId="66C8D428">
            <w:pPr>
              <w:ind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14:paraId="50B9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shd w:val="clear" w:color="auto" w:fill="auto"/>
          </w:tcPr>
          <w:p w14:paraId="6DBEA5F9">
            <w:pPr>
              <w:ind w:firstLine="0"/>
              <w:rPr>
                <w:rFonts w:ascii="Times New Roman" w:hAnsi="Times New Roman"/>
                <w:sz w:val="28"/>
                <w:szCs w:val="28"/>
              </w:rPr>
            </w:pPr>
            <w:r>
              <w:rPr>
                <w:rFonts w:ascii="Times New Roman" w:hAnsi="Times New Roman"/>
                <w:sz w:val="28"/>
                <w:szCs w:val="28"/>
              </w:rPr>
              <w:t>Брак заключен в ЗАГСе в марте 2026 года</w:t>
            </w:r>
          </w:p>
        </w:tc>
        <w:tc>
          <w:tcPr>
            <w:tcW w:w="7229" w:type="dxa"/>
            <w:shd w:val="clear" w:color="auto" w:fill="auto"/>
          </w:tcPr>
          <w:p w14:paraId="2CF80951">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w:t>
            </w:r>
            <w:r>
              <w:rPr>
                <w:rFonts w:ascii="Times New Roman" w:hAnsi="Times New Roman"/>
                <w:sz w:val="28"/>
                <w:szCs w:val="28"/>
              </w:rPr>
              <w:br w:type="textWrapping"/>
            </w:r>
            <w:r>
              <w:rPr>
                <w:rFonts w:ascii="Times New Roman" w:hAnsi="Times New Roman"/>
                <w:sz w:val="28"/>
                <w:szCs w:val="28"/>
              </w:rPr>
              <w:t xml:space="preserve">не представляются, поскольку по состоянию на отчетную дату (31 декабря 2025 года) служащий (работник) </w:t>
            </w:r>
            <w:r>
              <w:rPr>
                <w:rFonts w:ascii="Times New Roman" w:hAnsi="Times New Roman"/>
                <w:sz w:val="28"/>
                <w:szCs w:val="28"/>
              </w:rPr>
              <w:br w:type="textWrapping"/>
            </w:r>
            <w:r>
              <w:rPr>
                <w:rFonts w:ascii="Times New Roman" w:hAnsi="Times New Roman"/>
                <w:sz w:val="28"/>
                <w:szCs w:val="28"/>
              </w:rPr>
              <w:t xml:space="preserve">не состоял в браке </w:t>
            </w:r>
          </w:p>
        </w:tc>
      </w:tr>
      <w:tr w14:paraId="56FA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2"/>
            <w:shd w:val="clear" w:color="auto" w:fill="auto"/>
          </w:tcPr>
          <w:p w14:paraId="374DB545">
            <w:pPr>
              <w:ind w:left="34" w:firstLine="0"/>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14:paraId="4CB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119" w:type="dxa"/>
            <w:shd w:val="clear" w:color="auto" w:fill="auto"/>
          </w:tcPr>
          <w:p w14:paraId="36B7D05F">
            <w:pPr>
              <w:ind w:left="34" w:firstLine="0"/>
              <w:rPr>
                <w:rFonts w:ascii="Times New Roman" w:hAnsi="Times New Roman"/>
                <w:sz w:val="28"/>
                <w:szCs w:val="28"/>
              </w:rPr>
            </w:pPr>
            <w:r>
              <w:rPr>
                <w:rFonts w:ascii="Times New Roman" w:hAnsi="Times New Roman"/>
                <w:sz w:val="28"/>
                <w:szCs w:val="28"/>
              </w:rPr>
              <w:t>Брак заключен 1 февраля 2026 года</w:t>
            </w:r>
          </w:p>
        </w:tc>
        <w:tc>
          <w:tcPr>
            <w:tcW w:w="7229" w:type="dxa"/>
            <w:shd w:val="clear" w:color="auto" w:fill="auto"/>
          </w:tcPr>
          <w:p w14:paraId="0DE9993F">
            <w:pPr>
              <w:ind w:left="34"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14:paraId="4C9A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3119" w:type="dxa"/>
            <w:shd w:val="clear" w:color="auto" w:fill="auto"/>
          </w:tcPr>
          <w:p w14:paraId="0EC6D692">
            <w:pPr>
              <w:ind w:left="34" w:firstLine="0"/>
              <w:rPr>
                <w:rFonts w:ascii="Times New Roman" w:hAnsi="Times New Roman"/>
                <w:sz w:val="28"/>
                <w:szCs w:val="28"/>
              </w:rPr>
            </w:pPr>
            <w:r>
              <w:rPr>
                <w:rFonts w:ascii="Times New Roman" w:hAnsi="Times New Roman"/>
                <w:sz w:val="28"/>
                <w:szCs w:val="28"/>
              </w:rPr>
              <w:t>Брак заключен 2 августа 2026 года</w:t>
            </w:r>
          </w:p>
        </w:tc>
        <w:tc>
          <w:tcPr>
            <w:tcW w:w="7229" w:type="dxa"/>
            <w:shd w:val="clear" w:color="auto" w:fill="auto"/>
          </w:tcPr>
          <w:p w14:paraId="09F737A5">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w:t>
            </w:r>
            <w:r>
              <w:rPr>
                <w:rFonts w:ascii="Times New Roman" w:hAnsi="Times New Roman"/>
                <w:sz w:val="28"/>
                <w:szCs w:val="28"/>
              </w:rPr>
              <w:br w:type="textWrapping"/>
            </w:r>
            <w:r>
              <w:rPr>
                <w:rFonts w:ascii="Times New Roman" w:hAnsi="Times New Roman"/>
                <w:sz w:val="28"/>
                <w:szCs w:val="28"/>
              </w:rPr>
              <w:t>не представляются, поскольку по состоянию на отчетную дату (1 августа 2026 года) гражданин еще не состоял в браке</w:t>
            </w:r>
          </w:p>
        </w:tc>
      </w:tr>
    </w:tbl>
    <w:p w14:paraId="6331A05C">
      <w:pPr>
        <w:pStyle w:val="193"/>
        <w:tabs>
          <w:tab w:val="left" w:pos="1134"/>
        </w:tabs>
        <w:ind w:left="709" w:firstLine="851"/>
        <w:rPr>
          <w:rFonts w:ascii="Times New Roman" w:hAnsi="Times New Roman"/>
          <w:sz w:val="28"/>
          <w:szCs w:val="28"/>
        </w:rPr>
      </w:pPr>
    </w:p>
    <w:p w14:paraId="45D97E8E">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2FA36A9D">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14:paraId="2BC5D4E0">
      <w:pPr>
        <w:ind w:firstLine="851"/>
        <w:rPr>
          <w:rFonts w:ascii="Times New Roman" w:hAnsi="Times New Roman"/>
          <w:sz w:val="28"/>
          <w:szCs w:val="28"/>
        </w:rPr>
      </w:pPr>
    </w:p>
    <w:tbl>
      <w:tblPr>
        <w:tblStyle w:val="12"/>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7"/>
        <w:gridCol w:w="7201"/>
      </w:tblGrid>
      <w:tr w14:paraId="23CB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348" w:type="dxa"/>
            <w:gridSpan w:val="2"/>
          </w:tcPr>
          <w:p w14:paraId="164F2D8E">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14:paraId="2086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7A280498">
            <w:pPr>
              <w:ind w:firstLine="0"/>
              <w:rPr>
                <w:rFonts w:ascii="Times New Roman" w:hAnsi="Times New Roman"/>
                <w:sz w:val="28"/>
                <w:szCs w:val="28"/>
              </w:rPr>
            </w:pPr>
            <w:r>
              <w:rPr>
                <w:rFonts w:ascii="Times New Roman" w:hAnsi="Times New Roman"/>
                <w:sz w:val="28"/>
                <w:szCs w:val="28"/>
              </w:rPr>
              <w:t>Брак был расторгнут в ЗАГСе в ноябре 2025 года</w:t>
            </w:r>
          </w:p>
        </w:tc>
        <w:tc>
          <w:tcPr>
            <w:tcW w:w="7201" w:type="dxa"/>
          </w:tcPr>
          <w:p w14:paraId="681F891D">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14:paraId="74BC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4B34C989">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2025 года и вступило в законную силу 12 января 2026 года</w:t>
            </w:r>
          </w:p>
        </w:tc>
        <w:tc>
          <w:tcPr>
            <w:tcW w:w="7201" w:type="dxa"/>
          </w:tcPr>
          <w:p w14:paraId="2FC75D70">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14:paraId="2D5F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03127714">
            <w:pPr>
              <w:ind w:firstLine="0"/>
              <w:rPr>
                <w:rFonts w:ascii="Times New Roman" w:hAnsi="Times New Roman"/>
                <w:sz w:val="28"/>
                <w:szCs w:val="28"/>
              </w:rPr>
            </w:pPr>
            <w:r>
              <w:rPr>
                <w:rFonts w:ascii="Times New Roman" w:hAnsi="Times New Roman"/>
                <w:sz w:val="28"/>
                <w:szCs w:val="28"/>
              </w:rPr>
              <w:t xml:space="preserve">Брак был расторгнут в ЗАГСе в марте 2026 года </w:t>
            </w:r>
          </w:p>
        </w:tc>
        <w:tc>
          <w:tcPr>
            <w:tcW w:w="7201" w:type="dxa"/>
          </w:tcPr>
          <w:p w14:paraId="0F4E7DB5">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14:paraId="01D2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348" w:type="dxa"/>
            <w:gridSpan w:val="2"/>
          </w:tcPr>
          <w:p w14:paraId="5FEFEE23">
            <w:pPr>
              <w:ind w:firstLine="0"/>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14:paraId="17A0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50776D09">
            <w:pPr>
              <w:ind w:firstLine="0"/>
              <w:rPr>
                <w:rFonts w:ascii="Times New Roman" w:hAnsi="Times New Roman"/>
                <w:sz w:val="28"/>
                <w:szCs w:val="28"/>
              </w:rPr>
            </w:pPr>
            <w:r>
              <w:rPr>
                <w:rFonts w:ascii="Times New Roman" w:hAnsi="Times New Roman"/>
                <w:sz w:val="28"/>
                <w:szCs w:val="28"/>
              </w:rPr>
              <w:t>Брак был расторгнут в ЗАГСе 1 июля 2026 года</w:t>
            </w:r>
          </w:p>
        </w:tc>
        <w:tc>
          <w:tcPr>
            <w:tcW w:w="7201" w:type="dxa"/>
          </w:tcPr>
          <w:p w14:paraId="5E0BB5F0">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14:paraId="032D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2F0E87B3">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2026 года </w:t>
            </w:r>
          </w:p>
        </w:tc>
        <w:tc>
          <w:tcPr>
            <w:tcW w:w="7201" w:type="dxa"/>
          </w:tcPr>
          <w:p w14:paraId="1090AB9C">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14:paraId="0D0C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47" w:type="dxa"/>
          </w:tcPr>
          <w:p w14:paraId="2204F393">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2026 года и вступило в законную силу 4 августа 2026 года</w:t>
            </w:r>
          </w:p>
        </w:tc>
        <w:tc>
          <w:tcPr>
            <w:tcW w:w="7201" w:type="dxa"/>
          </w:tcPr>
          <w:p w14:paraId="3E881FD9">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w:t>
            </w:r>
            <w:r>
              <w:rPr>
                <w:rFonts w:ascii="Times New Roman" w:hAnsi="Times New Roman"/>
                <w:sz w:val="28"/>
                <w:szCs w:val="28"/>
              </w:rPr>
              <w:br w:type="textWrapping"/>
            </w:r>
            <w:r>
              <w:rPr>
                <w:rFonts w:ascii="Times New Roman" w:hAnsi="Times New Roman"/>
                <w:sz w:val="28"/>
                <w:szCs w:val="28"/>
              </w:rPr>
              <w:t>на отчетную дату (1 августа 2026 года) гражданин считался состоявшим в браке</w:t>
            </w:r>
          </w:p>
        </w:tc>
      </w:tr>
    </w:tbl>
    <w:p w14:paraId="4600D80A">
      <w:pPr>
        <w:ind w:firstLine="567"/>
        <w:rPr>
          <w:rFonts w:ascii="Times New Roman" w:hAnsi="Times New Roman"/>
          <w:b/>
          <w:sz w:val="28"/>
          <w:szCs w:val="28"/>
        </w:rPr>
      </w:pPr>
    </w:p>
    <w:p w14:paraId="09770F28">
      <w:pPr>
        <w:pStyle w:val="193"/>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14:paraId="53CF75B1">
      <w:pPr>
        <w:pStyle w:val="193"/>
        <w:tabs>
          <w:tab w:val="left" w:pos="1134"/>
        </w:tabs>
        <w:ind w:left="0" w:firstLine="567"/>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6B83359C">
      <w:pPr>
        <w:pStyle w:val="193"/>
        <w:tabs>
          <w:tab w:val="left" w:pos="1134"/>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640D62EC">
      <w:pPr>
        <w:pStyle w:val="193"/>
        <w:tabs>
          <w:tab w:val="left" w:pos="1134"/>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14:paraId="7A0BF4FE">
      <w:pPr>
        <w:pStyle w:val="193"/>
        <w:tabs>
          <w:tab w:val="left" w:pos="1134"/>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288303BE">
      <w:pPr>
        <w:pStyle w:val="193"/>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5B0C2D43">
      <w:pPr>
        <w:pStyle w:val="193"/>
        <w:tabs>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fldChar w:fldCharType="begin"/>
      </w:r>
      <w:r>
        <w:instrText xml:space="preserve"> HYPERLINK "https://mintrud.gov.ru/ministry/programms/anticorruption/9/23" </w:instrText>
      </w:r>
      <w:r>
        <w:fldChar w:fldCharType="separate"/>
      </w:r>
      <w:r>
        <w:rPr>
          <w:rStyle w:val="17"/>
          <w:rFonts w:ascii="Times New Roman" w:hAnsi="Times New Roman"/>
          <w:sz w:val="28"/>
          <w:szCs w:val="28"/>
        </w:rPr>
        <w:t>https://mintrud.gov.ru/ministry/programms/anticorruption/9/23</w:t>
      </w:r>
      <w:r>
        <w:rPr>
          <w:rStyle w:val="17"/>
          <w:rFonts w:ascii="Times New Roman" w:hAnsi="Times New Roman"/>
          <w:sz w:val="28"/>
          <w:szCs w:val="28"/>
        </w:rPr>
        <w:fldChar w:fldCharType="end"/>
      </w:r>
      <w:r>
        <w:rPr>
          <w:rFonts w:ascii="Times New Roman" w:hAnsi="Times New Roman"/>
          <w:sz w:val="28"/>
          <w:szCs w:val="28"/>
        </w:rPr>
        <w:t>).</w:t>
      </w:r>
    </w:p>
    <w:p w14:paraId="4A6CCFF5">
      <w:pPr>
        <w:pStyle w:val="193"/>
        <w:ind w:left="0" w:firstLine="567"/>
        <w:outlineLvl w:val="2"/>
        <w:rPr>
          <w:rFonts w:ascii="Times New Roman" w:hAnsi="Times New Roman"/>
          <w:b/>
          <w:sz w:val="28"/>
          <w:szCs w:val="28"/>
        </w:rPr>
      </w:pPr>
      <w:bookmarkStart w:id="18" w:name="_Toc225936062"/>
      <w:r>
        <w:rPr>
          <w:rFonts w:ascii="Times New Roman" w:hAnsi="Times New Roman"/>
          <w:b/>
          <w:sz w:val="28"/>
          <w:szCs w:val="28"/>
        </w:rPr>
        <w:t>Несовершеннолетние дети</w:t>
      </w:r>
      <w:bookmarkEnd w:id="18"/>
    </w:p>
    <w:p w14:paraId="4125686D">
      <w:pPr>
        <w:pStyle w:val="193"/>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0A4A1BF6">
      <w:pPr>
        <w:pStyle w:val="193"/>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CF5171A">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14:paraId="68DAB18E">
      <w:pPr>
        <w:ind w:firstLine="851"/>
        <w:rPr>
          <w:rFonts w:ascii="Times New Roman" w:hAnsi="Times New Roman"/>
          <w:sz w:val="28"/>
          <w:szCs w:val="28"/>
        </w:rPr>
      </w:pPr>
    </w:p>
    <w:tbl>
      <w:tblPr>
        <w:tblStyle w:val="12"/>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7229"/>
      </w:tblGrid>
      <w:tr w14:paraId="0A1A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348" w:type="dxa"/>
            <w:gridSpan w:val="2"/>
          </w:tcPr>
          <w:p w14:paraId="07744404">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14:paraId="48F9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7A21DBEA">
            <w:pPr>
              <w:ind w:firstLine="0"/>
              <w:rPr>
                <w:rFonts w:ascii="Times New Roman" w:hAnsi="Times New Roman"/>
                <w:sz w:val="28"/>
                <w:szCs w:val="28"/>
              </w:rPr>
            </w:pPr>
            <w:r>
              <w:rPr>
                <w:rFonts w:ascii="Times New Roman" w:hAnsi="Times New Roman"/>
                <w:sz w:val="28"/>
                <w:szCs w:val="28"/>
              </w:rPr>
              <w:t>Дочери служащего (работника) 21 мая 2025 года исполнилось 18 лет</w:t>
            </w:r>
          </w:p>
        </w:tc>
        <w:tc>
          <w:tcPr>
            <w:tcW w:w="7229" w:type="dxa"/>
          </w:tcPr>
          <w:p w14:paraId="536BFED0">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14:paraId="605B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04BA0CD5">
            <w:pPr>
              <w:ind w:firstLine="0"/>
              <w:rPr>
                <w:rFonts w:ascii="Times New Roman" w:hAnsi="Times New Roman"/>
                <w:sz w:val="28"/>
                <w:szCs w:val="28"/>
              </w:rPr>
            </w:pPr>
            <w:r>
              <w:rPr>
                <w:rFonts w:ascii="Times New Roman" w:hAnsi="Times New Roman"/>
                <w:sz w:val="28"/>
                <w:szCs w:val="28"/>
              </w:rPr>
              <w:t>Дочери служащего (работника) 30 декабря 2025 года исполнилось 18 лет</w:t>
            </w:r>
          </w:p>
        </w:tc>
        <w:tc>
          <w:tcPr>
            <w:tcW w:w="7229" w:type="dxa"/>
          </w:tcPr>
          <w:p w14:paraId="45B0B2E7">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14:paraId="0A56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72F24EC6">
            <w:pPr>
              <w:ind w:firstLine="0"/>
              <w:rPr>
                <w:rFonts w:ascii="Times New Roman" w:hAnsi="Times New Roman"/>
                <w:sz w:val="28"/>
                <w:szCs w:val="28"/>
              </w:rPr>
            </w:pPr>
            <w:r>
              <w:rPr>
                <w:rFonts w:ascii="Times New Roman" w:hAnsi="Times New Roman"/>
                <w:sz w:val="28"/>
                <w:szCs w:val="28"/>
              </w:rPr>
              <w:t>Дочери служащего (работника) 31 декабря 2025 года исполнилось 18 лет</w:t>
            </w:r>
          </w:p>
        </w:tc>
        <w:tc>
          <w:tcPr>
            <w:tcW w:w="7229" w:type="dxa"/>
          </w:tcPr>
          <w:p w14:paraId="4D1F41C7">
            <w:pPr>
              <w:ind w:firstLine="0"/>
              <w:rPr>
                <w:rFonts w:ascii="Times New Roman" w:hAnsi="Times New Roman"/>
                <w:sz w:val="28"/>
                <w:szCs w:val="28"/>
              </w:rPr>
            </w:pPr>
            <w:r>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w:t>
            </w:r>
            <w:r>
              <w:rPr>
                <w:rFonts w:ascii="Times New Roman" w:hAnsi="Times New Roman"/>
                <w:sz w:val="28"/>
                <w:szCs w:val="28"/>
              </w:rPr>
              <w:br w:type="textWrapping"/>
            </w:r>
            <w:r>
              <w:rPr>
                <w:rFonts w:ascii="Times New Roman" w:hAnsi="Times New Roman"/>
                <w:sz w:val="28"/>
                <w:szCs w:val="28"/>
              </w:rPr>
              <w:t>на отчетную дату (31 декабря 2025 года) она еще являлась несовершеннолетней</w:t>
            </w:r>
          </w:p>
        </w:tc>
      </w:tr>
      <w:tr w14:paraId="0025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348" w:type="dxa"/>
            <w:gridSpan w:val="2"/>
          </w:tcPr>
          <w:p w14:paraId="1C3F46A3">
            <w:pPr>
              <w:ind w:firstLine="0"/>
              <w:rPr>
                <w:rFonts w:ascii="Times New Roman" w:hAnsi="Times New Roman"/>
                <w:sz w:val="28"/>
                <w:szCs w:val="28"/>
              </w:rPr>
            </w:pPr>
            <w:r>
              <w:rPr>
                <w:rFonts w:ascii="Times New Roman" w:hAnsi="Times New Roman"/>
                <w:sz w:val="28"/>
                <w:szCs w:val="28"/>
              </w:rPr>
              <w:t xml:space="preserve">Пример: гражданин представляет в сентябре 2026 года Сведения в связи </w:t>
            </w:r>
            <w:r>
              <w:rPr>
                <w:rFonts w:ascii="Times New Roman" w:hAnsi="Times New Roman"/>
                <w:sz w:val="28"/>
                <w:szCs w:val="28"/>
              </w:rPr>
              <w:br w:type="textWrapping"/>
            </w:r>
            <w:r>
              <w:rPr>
                <w:rFonts w:ascii="Times New Roman" w:hAnsi="Times New Roman"/>
                <w:sz w:val="28"/>
                <w:szCs w:val="28"/>
              </w:rPr>
              <w:t>с назначением на должность. Отчетной датой является 1 августа 2026 года</w:t>
            </w:r>
          </w:p>
        </w:tc>
      </w:tr>
      <w:tr w14:paraId="1BDE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6959F25B">
            <w:pPr>
              <w:ind w:firstLine="0"/>
              <w:rPr>
                <w:rFonts w:ascii="Times New Roman" w:hAnsi="Times New Roman"/>
                <w:sz w:val="28"/>
                <w:szCs w:val="28"/>
              </w:rPr>
            </w:pPr>
            <w:r>
              <w:rPr>
                <w:rFonts w:ascii="Times New Roman" w:hAnsi="Times New Roman"/>
                <w:sz w:val="28"/>
                <w:szCs w:val="28"/>
              </w:rPr>
              <w:t>Сыну гражданина 5 мая 2026 года исполнилось 18 лет</w:t>
            </w:r>
          </w:p>
        </w:tc>
        <w:tc>
          <w:tcPr>
            <w:tcW w:w="7229" w:type="dxa"/>
          </w:tcPr>
          <w:p w14:paraId="2AB85C9A">
            <w:pPr>
              <w:ind w:firstLine="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Pr>
                <w:rFonts w:ascii="Times New Roman" w:hAnsi="Times New Roman"/>
                <w:sz w:val="28"/>
                <w:szCs w:val="28"/>
              </w:rPr>
              <w:br w:type="textWrapping"/>
            </w:r>
            <w:r>
              <w:rPr>
                <w:rFonts w:ascii="Times New Roman" w:hAnsi="Times New Roman"/>
                <w:sz w:val="28"/>
                <w:szCs w:val="28"/>
              </w:rPr>
              <w:t>на отчетную дату (1 августа 2026 года) сыну гражданина уже исполнилось 18 лет</w:t>
            </w:r>
          </w:p>
        </w:tc>
      </w:tr>
      <w:tr w14:paraId="66CF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4C60771C">
            <w:pPr>
              <w:ind w:firstLine="0"/>
              <w:rPr>
                <w:rFonts w:ascii="Times New Roman" w:hAnsi="Times New Roman"/>
                <w:sz w:val="28"/>
                <w:szCs w:val="28"/>
              </w:rPr>
            </w:pPr>
            <w:r>
              <w:rPr>
                <w:rFonts w:ascii="Times New Roman" w:hAnsi="Times New Roman"/>
                <w:sz w:val="28"/>
                <w:szCs w:val="28"/>
              </w:rPr>
              <w:t>Сыну гражданина 1 августа 2026 года исполнилось 18 лет</w:t>
            </w:r>
          </w:p>
        </w:tc>
        <w:tc>
          <w:tcPr>
            <w:tcW w:w="7229" w:type="dxa"/>
          </w:tcPr>
          <w:p w14:paraId="132E33E3">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Pr>
                <w:rFonts w:ascii="Times New Roman" w:hAnsi="Times New Roman"/>
                <w:sz w:val="28"/>
                <w:szCs w:val="28"/>
              </w:rPr>
              <w:br w:type="textWrapping"/>
            </w:r>
            <w:r>
              <w:rPr>
                <w:rFonts w:ascii="Times New Roman" w:hAnsi="Times New Roman"/>
                <w:sz w:val="28"/>
                <w:szCs w:val="28"/>
              </w:rPr>
              <w:t>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14:paraId="0962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119" w:type="dxa"/>
          </w:tcPr>
          <w:p w14:paraId="3849B605">
            <w:pPr>
              <w:ind w:firstLine="0"/>
              <w:rPr>
                <w:rFonts w:ascii="Times New Roman" w:hAnsi="Times New Roman"/>
                <w:sz w:val="28"/>
                <w:szCs w:val="28"/>
              </w:rPr>
            </w:pPr>
            <w:r>
              <w:rPr>
                <w:rFonts w:ascii="Times New Roman" w:hAnsi="Times New Roman"/>
                <w:sz w:val="28"/>
                <w:szCs w:val="28"/>
              </w:rPr>
              <w:t>Сыну гражданина 17 августа 2026 года исполнилось 18 лет</w:t>
            </w:r>
          </w:p>
        </w:tc>
        <w:tc>
          <w:tcPr>
            <w:tcW w:w="7229" w:type="dxa"/>
          </w:tcPr>
          <w:p w14:paraId="17612752">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2026 года) сын гражданина являлся несовершеннолетним </w:t>
            </w:r>
          </w:p>
        </w:tc>
      </w:tr>
    </w:tbl>
    <w:p w14:paraId="3D907F0C">
      <w:pPr>
        <w:pStyle w:val="193"/>
        <w:ind w:left="567" w:firstLine="0"/>
        <w:rPr>
          <w:rFonts w:ascii="Times New Roman" w:hAnsi="Times New Roman"/>
          <w:sz w:val="28"/>
          <w:szCs w:val="28"/>
        </w:rPr>
      </w:pPr>
    </w:p>
    <w:p w14:paraId="2A43445F">
      <w:pPr>
        <w:pStyle w:val="193"/>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0A496F3">
      <w:pPr>
        <w:pStyle w:val="193"/>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34A210E1">
      <w:pPr>
        <w:pStyle w:val="193"/>
        <w:ind w:left="0" w:firstLine="567"/>
        <w:outlineLvl w:val="1"/>
        <w:rPr>
          <w:rFonts w:ascii="Times New Roman" w:hAnsi="Times New Roman"/>
          <w:b/>
          <w:sz w:val="28"/>
          <w:szCs w:val="28"/>
        </w:rPr>
      </w:pPr>
      <w:bookmarkStart w:id="19" w:name="_Toc225936063"/>
      <w:r>
        <w:rPr>
          <w:rFonts w:ascii="Times New Roman" w:hAnsi="Times New Roman"/>
          <w:b/>
          <w:sz w:val="28"/>
          <w:szCs w:val="28"/>
        </w:rPr>
        <w:t>Уточнение представленных Сведений</w:t>
      </w:r>
      <w:bookmarkEnd w:id="19"/>
    </w:p>
    <w:p w14:paraId="26EE98CA">
      <w:pPr>
        <w:pStyle w:val="193"/>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14:paraId="29B5D508">
      <w:pPr>
        <w:pStyle w:val="193"/>
        <w:numPr>
          <w:ilvl w:val="0"/>
          <w:numId w:val="1"/>
        </w:numPr>
        <w:ind w:left="0" w:firstLine="567"/>
        <w:rPr>
          <w:rFonts w:ascii="Times New Roman" w:hAnsi="Times New Roman"/>
          <w:sz w:val="28"/>
          <w:szCs w:val="28"/>
        </w:rPr>
      </w:pPr>
      <w:r>
        <w:rPr>
          <w:rFonts w:ascii="Times New Roman" w:hAnsi="Times New Roman"/>
          <w:sz w:val="28"/>
          <w:szCs w:val="28"/>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14:paraId="41F870D6">
      <w:pPr>
        <w:pStyle w:val="193"/>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14:paraId="086440DD">
      <w:pPr>
        <w:pStyle w:val="193"/>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675F6922">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5C772D1C">
      <w:pPr>
        <w:pStyle w:val="193"/>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134C9447">
      <w:pPr>
        <w:pStyle w:val="3"/>
        <w:rPr>
          <w:b w:val="0"/>
        </w:rPr>
      </w:pPr>
      <w:bookmarkStart w:id="20" w:name="_Toc225936064"/>
      <w:r>
        <w:t>Рекомендуемые действия при невозможности по объективным причинам представить Сведения в отношении члена семьи</w:t>
      </w:r>
      <w:bookmarkEnd w:id="20"/>
    </w:p>
    <w:p w14:paraId="2A9BFA1B">
      <w:pPr>
        <w:pStyle w:val="193"/>
        <w:numPr>
          <w:ilvl w:val="0"/>
          <w:numId w:val="1"/>
        </w:numPr>
        <w:ind w:left="0" w:firstLine="567"/>
        <w:rPr>
          <w:rFonts w:ascii="Times New Roman" w:hAnsi="Times New Roman"/>
          <w:sz w:val="28"/>
          <w:szCs w:val="28"/>
        </w:rPr>
      </w:pPr>
      <w:bookmarkStart w:id="21" w:name="Причины"/>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уполномоченном по правам потребителей финансовых услуг".</w:t>
      </w:r>
    </w:p>
    <w:p w14:paraId="72D019A8">
      <w:pPr>
        <w:pStyle w:val="193"/>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назначения на должность в ситуации, указанной </w:t>
      </w:r>
      <w:r>
        <w:rPr>
          <w:rFonts w:ascii="Times New Roman" w:hAnsi="Times New Roman"/>
          <w:sz w:val="28"/>
        </w:rPr>
        <w:t xml:space="preserve">в </w:t>
      </w:r>
      <w:r>
        <w:fldChar w:fldCharType="begin"/>
      </w:r>
      <w:r>
        <w:instrText xml:space="preserve"> HYPERLINK \l "Сведений" </w:instrText>
      </w:r>
      <w:r>
        <w:fldChar w:fldCharType="separate"/>
      </w:r>
      <w:r>
        <w:rPr>
          <w:rStyle w:val="17"/>
          <w:rFonts w:ascii="Times New Roman" w:hAnsi="Times New Roman"/>
          <w:sz w:val="28"/>
          <w:szCs w:val="28"/>
        </w:rPr>
        <w:t>пункте 4 настоящих Методических рекомендаций</w:t>
      </w:r>
      <w:r>
        <w:rPr>
          <w:rStyle w:val="17"/>
          <w:rFonts w:ascii="Times New Roman" w:hAnsi="Times New Roman"/>
          <w:sz w:val="28"/>
          <w:szCs w:val="28"/>
        </w:rPr>
        <w:fldChar w:fldCharType="end"/>
      </w:r>
      <w:r>
        <w:rPr>
          <w:rFonts w:ascii="Times New Roman" w:hAnsi="Times New Roman"/>
          <w:sz w:val="28"/>
          <w:szCs w:val="28"/>
        </w:rPr>
        <w:t>.</w:t>
      </w:r>
    </w:p>
    <w:p w14:paraId="7A4C4F43">
      <w:pPr>
        <w:pStyle w:val="193"/>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r>
        <w:fldChar w:fldCharType="begin"/>
      </w:r>
      <w:r>
        <w:instrText xml:space="preserve"> HYPERLINK "https://mintrud.gov.ru/ministry/programms/anticorruption/9/24" </w:instrText>
      </w:r>
      <w:r>
        <w:fldChar w:fldCharType="separate"/>
      </w:r>
      <w:r>
        <w:rPr>
          <w:rStyle w:val="17"/>
          <w:rFonts w:ascii="Times New Roman" w:hAnsi="Times New Roman"/>
          <w:sz w:val="28"/>
          <w:szCs w:val="28"/>
        </w:rPr>
        <w:t>https://mintrud.gov.ru/ministry/programms/anticorruption/9/24</w:t>
      </w:r>
      <w:r>
        <w:rPr>
          <w:rStyle w:val="17"/>
          <w:rFonts w:ascii="Times New Roman" w:hAnsi="Times New Roman"/>
          <w:sz w:val="28"/>
          <w:szCs w:val="28"/>
        </w:rPr>
        <w:fldChar w:fldCharType="end"/>
      </w:r>
      <w:r>
        <w:rPr>
          <w:rFonts w:ascii="Times New Roman" w:hAnsi="Times New Roman"/>
          <w:sz w:val="28"/>
          <w:szCs w:val="28"/>
        </w:rPr>
        <w:t xml:space="preserve">). </w:t>
      </w:r>
    </w:p>
    <w:bookmarkEnd w:id="21"/>
    <w:p w14:paraId="5EFC9826">
      <w:pPr>
        <w:pStyle w:val="193"/>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156979B4">
      <w:pPr>
        <w:pStyle w:val="193"/>
        <w:tabs>
          <w:tab w:val="left" w:pos="1134"/>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49FBF136">
      <w:pPr>
        <w:pStyle w:val="193"/>
        <w:numPr>
          <w:ilvl w:val="0"/>
          <w:numId w:val="1"/>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14:paraId="1C6B1B6F">
      <w:pPr>
        <w:pStyle w:val="193"/>
        <w:ind w:left="0" w:firstLine="567"/>
        <w:rPr>
          <w:rFonts w:ascii="Times New Roman" w:hAnsi="Times New Roman"/>
          <w:sz w:val="28"/>
          <w:szCs w:val="28"/>
        </w:rPr>
      </w:pPr>
      <w:bookmarkStart w:id="22" w:name="таблица4"/>
      <w:r>
        <w:rPr>
          <w:rFonts w:ascii="Times New Roman" w:hAnsi="Times New Roman"/>
          <w:sz w:val="28"/>
          <w:szCs w:val="28"/>
        </w:rPr>
        <w:t>Заявление подается (таблица № 4):</w:t>
      </w:r>
    </w:p>
    <w:bookmarkEnd w:id="22"/>
    <w:p w14:paraId="424F5DCE">
      <w:pPr>
        <w:ind w:firstLine="851"/>
        <w:rPr>
          <w:rFonts w:ascii="Times New Roman" w:hAnsi="Times New Roman"/>
          <w:sz w:val="28"/>
          <w:szCs w:val="28"/>
        </w:rPr>
      </w:pPr>
    </w:p>
    <w:tbl>
      <w:tblPr>
        <w:tblStyle w:val="12"/>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3"/>
        <w:gridCol w:w="7125"/>
      </w:tblGrid>
      <w:tr w14:paraId="0BC6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shd w:val="clear" w:color="auto" w:fill="auto"/>
          </w:tcPr>
          <w:p w14:paraId="11A69D3A">
            <w:pPr>
              <w:ind w:firstLine="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5" w:type="dxa"/>
            <w:shd w:val="clear" w:color="auto" w:fill="auto"/>
          </w:tcPr>
          <w:p w14:paraId="14BF5B76">
            <w:pPr>
              <w:ind w:firstLine="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14:paraId="5AC6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shd w:val="clear" w:color="auto" w:fill="auto"/>
          </w:tcPr>
          <w:p w14:paraId="116585E2">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6783B86D">
            <w:pPr>
              <w:ind w:firstLine="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14:paraId="5766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shd w:val="clear" w:color="auto" w:fill="auto"/>
          </w:tcPr>
          <w:p w14:paraId="2F65CA14">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2CCD5C9A">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E293281">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14:paraId="3579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tcBorders>
              <w:bottom w:val="single" w:color="auto" w:sz="4" w:space="0"/>
            </w:tcBorders>
            <w:shd w:val="clear" w:color="auto" w:fill="auto"/>
          </w:tcPr>
          <w:p w14:paraId="16136ACB">
            <w:pPr>
              <w:ind w:firstLine="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color="auto" w:sz="4" w:space="0"/>
            </w:tcBorders>
            <w:shd w:val="clear" w:color="auto" w:fill="auto"/>
          </w:tcPr>
          <w:p w14:paraId="7DB18367">
            <w:pPr>
              <w:ind w:firstLine="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14:paraId="1E50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shd w:val="clear" w:color="auto" w:fill="FFFFFF"/>
          </w:tcPr>
          <w:p w14:paraId="488011F6">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0A64AE4D">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14:paraId="410A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shd w:val="clear" w:color="auto" w:fill="FFFFFF"/>
          </w:tcPr>
          <w:p w14:paraId="3F22DDC0">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14A7FE6A">
            <w:pPr>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7011CA58">
      <w:pPr>
        <w:rPr>
          <w:rFonts w:ascii="Times New Roman" w:hAnsi="Times New Roman"/>
          <w:sz w:val="28"/>
          <w:szCs w:val="28"/>
        </w:rPr>
      </w:pPr>
    </w:p>
    <w:p w14:paraId="1FF5E94F">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w:t>
      </w:r>
      <w:r>
        <w:rPr>
          <w:rFonts w:ascii="Times New Roman" w:hAnsi="Times New Roman"/>
          <w:sz w:val="28"/>
          <w:szCs w:val="28"/>
          <w:u w:val="single"/>
        </w:rPr>
        <w:t>заявление</w:t>
      </w:r>
      <w:r>
        <w:rPr>
          <w:rFonts w:ascii="Times New Roman" w:hAnsi="Times New Roman"/>
          <w:sz w:val="28"/>
          <w:szCs w:val="28"/>
        </w:rPr>
        <w:t xml:space="preserve">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этом см. </w:t>
      </w:r>
      <w:r>
        <w:fldChar w:fldCharType="begin"/>
      </w:r>
      <w:r>
        <w:instrText xml:space="preserve"> HYPERLINK \l "двойной" </w:instrText>
      </w:r>
      <w:r>
        <w:fldChar w:fldCharType="separate"/>
      </w:r>
      <w:r>
        <w:rPr>
          <w:rStyle w:val="17"/>
          <w:rFonts w:ascii="Times New Roman" w:hAnsi="Times New Roman"/>
          <w:sz w:val="28"/>
          <w:szCs w:val="28"/>
        </w:rPr>
        <w:t>пункты 47 и 48 настоящих Методических рекомендаций</w:t>
      </w:r>
      <w:r>
        <w:rPr>
          <w:rStyle w:val="17"/>
          <w:rFonts w:ascii="Times New Roman" w:hAnsi="Times New Roman"/>
          <w:sz w:val="28"/>
          <w:szCs w:val="28"/>
        </w:rPr>
        <w:fldChar w:fldCharType="end"/>
      </w:r>
      <w:r>
        <w:rPr>
          <w:rFonts w:ascii="Times New Roman" w:hAnsi="Times New Roman"/>
          <w:sz w:val="28"/>
          <w:szCs w:val="28"/>
        </w:rPr>
        <w:t>).</w:t>
      </w:r>
    </w:p>
    <w:p w14:paraId="12BA7999">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7A276F6A">
      <w:pPr>
        <w:pStyle w:val="193"/>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14:paraId="4691BD6A">
      <w:pPr>
        <w:pStyle w:val="3"/>
        <w:rPr>
          <w:b w:val="0"/>
        </w:rPr>
      </w:pPr>
      <w:bookmarkStart w:id="23" w:name="_Toc225936065"/>
      <w:r>
        <w:t>Рекомендуемые действия при невозможности представить Сведения вследствие не зависящих от служащего (работника) обстоятельств</w:t>
      </w:r>
      <w:bookmarkEnd w:id="23"/>
    </w:p>
    <w:p w14:paraId="3EB3A23B">
      <w:pPr>
        <w:pStyle w:val="193"/>
        <w:numPr>
          <w:ilvl w:val="0"/>
          <w:numId w:val="1"/>
        </w:numPr>
        <w:ind w:left="0" w:firstLine="567"/>
        <w:rPr>
          <w:rFonts w:ascii="Times New Roman" w:hAnsi="Times New Roman"/>
          <w:sz w:val="28"/>
          <w:szCs w:val="28"/>
        </w:rPr>
      </w:pPr>
      <w:bookmarkStart w:id="24" w:name="двойной"/>
      <w:r>
        <w:rPr>
          <w:rFonts w:ascii="Times New Roman" w:hAnsi="Times New Roman"/>
          <w:sz w:val="28"/>
          <w:szCs w:val="28"/>
        </w:rPr>
        <w:t xml:space="preserve">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Pr>
          <w:rFonts w:ascii="Times New Roman" w:hAnsi="Times New Roman"/>
          <w:sz w:val="28"/>
          <w:szCs w:val="28"/>
          <w:u w:val="single"/>
        </w:rPr>
        <w:t>уведомление</w:t>
      </w:r>
      <w:r>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763CF13A">
      <w:pPr>
        <w:pStyle w:val="193"/>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14:paraId="1F52317E">
      <w:pPr>
        <w:pStyle w:val="193"/>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0A59E925">
      <w:pPr>
        <w:pStyle w:val="193"/>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3E01AD20">
      <w:pPr>
        <w:pStyle w:val="193"/>
        <w:ind w:left="567" w:firstLine="0"/>
        <w:rPr>
          <w:rFonts w:ascii="Times New Roman" w:hAnsi="Times New Roman"/>
          <w:sz w:val="28"/>
          <w:szCs w:val="28"/>
        </w:rPr>
      </w:pPr>
    </w:p>
    <w:bookmarkEnd w:id="24"/>
    <w:p w14:paraId="2D9ABF2A">
      <w:pPr>
        <w:pStyle w:val="2"/>
        <w:spacing w:before="0" w:after="0"/>
        <w:ind w:firstLine="0"/>
        <w:jc w:val="center"/>
        <w:rPr>
          <w:rFonts w:ascii="Times New Roman" w:hAnsi="Times New Roman"/>
          <w:b/>
          <w:sz w:val="28"/>
          <w:szCs w:val="28"/>
        </w:rPr>
      </w:pPr>
      <w:bookmarkStart w:id="25" w:name="_Toc225936066"/>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r>
        <w:rPr>
          <w:rFonts w:ascii="Times New Roman" w:hAnsi="Times New Roman" w:cs="Times New Roman"/>
          <w:b/>
          <w:sz w:val="28"/>
          <w:szCs w:val="28"/>
        </w:rPr>
        <w:br w:type="textWrapping"/>
      </w:r>
      <w:r>
        <w:rPr>
          <w:rFonts w:ascii="Times New Roman" w:hAnsi="Times New Roman" w:cs="Times New Roman"/>
          <w:b/>
          <w:sz w:val="28"/>
          <w:szCs w:val="28"/>
        </w:rPr>
        <w:t>об имуществе и обязательствах имущественного характера</w:t>
      </w:r>
      <w:bookmarkEnd w:id="25"/>
    </w:p>
    <w:p w14:paraId="6AB47B45">
      <w:pPr>
        <w:ind w:firstLine="851"/>
        <w:jc w:val="center"/>
        <w:rPr>
          <w:rFonts w:ascii="Times New Roman" w:hAnsi="Times New Roman"/>
          <w:b/>
          <w:sz w:val="28"/>
          <w:szCs w:val="28"/>
        </w:rPr>
      </w:pPr>
    </w:p>
    <w:p w14:paraId="6AD05F37">
      <w:pPr>
        <w:pStyle w:val="193"/>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4BDE2E94">
      <w:pPr>
        <w:pStyle w:val="193"/>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0DE373B4">
      <w:pPr>
        <w:pStyle w:val="193"/>
        <w:ind w:left="0" w:firstLine="567"/>
        <w:rPr>
          <w:rFonts w:ascii="Times New Roman" w:hAnsi="Times New Roman"/>
          <w:sz w:val="28"/>
          <w:szCs w:val="28"/>
        </w:rPr>
      </w:pPr>
      <w:r>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w:t>
      </w:r>
      <w:r>
        <w:rPr>
          <w:rFonts w:ascii="Times New Roman" w:hAnsi="Times New Roman"/>
          <w:sz w:val="28"/>
        </w:rPr>
        <w:t>прямо указанных в настоящих Методических рекомендациях</w:t>
      </w:r>
      <w:r>
        <w:rPr>
          <w:rFonts w:ascii="Times New Roman" w:hAnsi="Times New Roman"/>
          <w:sz w:val="28"/>
          <w:szCs w:val="28"/>
        </w:rPr>
        <w:t>).</w:t>
      </w:r>
    </w:p>
    <w:p w14:paraId="5E2A978D">
      <w:pPr>
        <w:pStyle w:val="193"/>
        <w:ind w:left="0" w:firstLine="567"/>
        <w:rPr>
          <w:rFonts w:ascii="Times New Roman" w:hAnsi="Times New Roman"/>
          <w:sz w:val="28"/>
          <w:szCs w:val="28"/>
        </w:rPr>
      </w:pPr>
      <w:r>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разделом 2 справки </w:t>
      </w:r>
      <w:r>
        <w:fldChar w:fldCharType="begin"/>
      </w:r>
      <w:r>
        <w:instrText xml:space="preserve"> HYPERLINK \l "Реестр" </w:instrText>
      </w:r>
      <w:r>
        <w:fldChar w:fldCharType="separate"/>
      </w:r>
      <w:r>
        <w:rPr>
          <w:rStyle w:val="17"/>
          <w:rFonts w:ascii="Times New Roman" w:hAnsi="Times New Roman"/>
          <w:sz w:val="28"/>
          <w:szCs w:val="28"/>
        </w:rPr>
        <w:t>предусмотрен случай</w:t>
      </w:r>
      <w:r>
        <w:rPr>
          <w:rStyle w:val="17"/>
          <w:rFonts w:ascii="Times New Roman" w:hAnsi="Times New Roman"/>
          <w:sz w:val="28"/>
          <w:szCs w:val="28"/>
        </w:rPr>
        <w:fldChar w:fldCharType="end"/>
      </w:r>
      <w:r>
        <w:rPr>
          <w:rFonts w:ascii="Times New Roman" w:hAnsi="Times New Roman"/>
          <w:sz w:val="28"/>
          <w:szCs w:val="28"/>
        </w:rPr>
        <w:t>,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14:paraId="163D643D">
      <w:pPr>
        <w:pStyle w:val="193"/>
        <w:numPr>
          <w:ilvl w:val="0"/>
          <w:numId w:val="1"/>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14:paraId="19980DB6">
      <w:pPr>
        <w:pStyle w:val="193"/>
        <w:ind w:left="567" w:firstLine="0"/>
        <w:rPr>
          <w:rFonts w:ascii="Times New Roman" w:hAnsi="Times New Roman"/>
          <w:sz w:val="28"/>
          <w:szCs w:val="28"/>
        </w:rPr>
      </w:pPr>
    </w:p>
    <w:p w14:paraId="12B5B1D8">
      <w:pPr>
        <w:pStyle w:val="193"/>
        <w:ind w:left="567" w:firstLine="0"/>
        <w:rPr>
          <w:rFonts w:ascii="Times New Roman" w:hAnsi="Times New Roman"/>
          <w:sz w:val="28"/>
          <w:szCs w:val="28"/>
        </w:rPr>
      </w:pPr>
    </w:p>
    <w:tbl>
      <w:tblPr>
        <w:tblStyle w:val="40"/>
        <w:tblW w:w="101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7932"/>
      </w:tblGrid>
      <w:tr w14:paraId="760D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0817F5C2">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5F3DD529">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14:paraId="3D2C7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Merge w:val="restart"/>
          </w:tcPr>
          <w:p w14:paraId="79E05D3D">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ype="textWrapping"/>
            </w:r>
            <w:r>
              <w:rPr>
                <w:rFonts w:ascii="Times New Roman" w:hAnsi="Times New Roman"/>
                <w:sz w:val="28"/>
                <w:szCs w:val="28"/>
              </w:rPr>
              <w:t>о доходах</w:t>
            </w:r>
          </w:p>
        </w:tc>
        <w:tc>
          <w:tcPr>
            <w:tcW w:w="7932" w:type="dxa"/>
          </w:tcPr>
          <w:p w14:paraId="684BE40F">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r>
              <w:fldChar w:fldCharType="begin"/>
            </w:r>
            <w:r>
              <w:instrText xml:space="preserve"> HYPERLINK "https://lkfl2.nalog.ru/lkfl" </w:instrText>
            </w:r>
            <w:r>
              <w:fldChar w:fldCharType="separate"/>
            </w:r>
            <w:r>
              <w:rPr>
                <w:rStyle w:val="17"/>
                <w:rFonts w:ascii="Times New Roman" w:hAnsi="Times New Roman"/>
                <w:sz w:val="28"/>
                <w:szCs w:val="28"/>
              </w:rPr>
              <w:t>https://lkfl2.nalog.ru/lkfl</w:t>
            </w:r>
            <w:r>
              <w:rPr>
                <w:rStyle w:val="17"/>
                <w:rFonts w:ascii="Times New Roman" w:hAnsi="Times New Roman"/>
                <w:sz w:val="28"/>
                <w:szCs w:val="28"/>
              </w:rPr>
              <w:fldChar w:fldCharType="end"/>
            </w:r>
            <w:r>
              <w:rPr>
                <w:rFonts w:ascii="Times New Roman" w:hAnsi="Times New Roman"/>
                <w:sz w:val="28"/>
                <w:szCs w:val="28"/>
              </w:rPr>
              <w:t>)</w:t>
            </w:r>
          </w:p>
        </w:tc>
      </w:tr>
      <w:tr w14:paraId="321F7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Merge w:val="continue"/>
          </w:tcPr>
          <w:p w14:paraId="5AA79B51">
            <w:pPr>
              <w:ind w:firstLine="0"/>
              <w:rPr>
                <w:rFonts w:ascii="Times New Roman" w:hAnsi="Times New Roman"/>
                <w:sz w:val="28"/>
                <w:szCs w:val="28"/>
              </w:rPr>
            </w:pPr>
          </w:p>
        </w:tc>
        <w:tc>
          <w:tcPr>
            <w:tcW w:w="7932" w:type="dxa"/>
          </w:tcPr>
          <w:p w14:paraId="0B8E179B">
            <w:pPr>
              <w:ind w:firstLine="0"/>
              <w:rPr>
                <w:rFonts w:ascii="Times New Roman" w:hAnsi="Times New Roman"/>
                <w:sz w:val="28"/>
                <w:szCs w:val="28"/>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r>
              <w:fldChar w:fldCharType="begin"/>
            </w:r>
            <w:r>
              <w:instrText xml:space="preserve"> HYPERLINK "https://lkfl2.nalog.ru/lkfl" </w:instrText>
            </w:r>
            <w:r>
              <w:fldChar w:fldCharType="separate"/>
            </w:r>
            <w:r>
              <w:rPr>
                <w:rStyle w:val="17"/>
                <w:rFonts w:ascii="Times New Roman" w:hAnsi="Times New Roman"/>
                <w:sz w:val="28"/>
                <w:szCs w:val="28"/>
              </w:rPr>
              <w:t>https://lkfl2.nalog.ru/lkfl</w:t>
            </w:r>
            <w:r>
              <w:rPr>
                <w:rStyle w:val="17"/>
                <w:rFonts w:ascii="Times New Roman" w:hAnsi="Times New Roman"/>
                <w:sz w:val="28"/>
                <w:szCs w:val="28"/>
              </w:rPr>
              <w:fldChar w:fldCharType="end"/>
            </w:r>
            <w:r>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r>
              <w:fldChar w:fldCharType="begin"/>
            </w:r>
            <w:r>
              <w:instrText xml:space="preserve"> HYPERLINK "https://sfr.gov.ru/" </w:instrText>
            </w:r>
            <w:r>
              <w:fldChar w:fldCharType="separate"/>
            </w:r>
            <w:r>
              <w:rPr>
                <w:rStyle w:val="17"/>
                <w:rFonts w:ascii="Times New Roman" w:hAnsi="Times New Roman"/>
                <w:sz w:val="28"/>
                <w:szCs w:val="28"/>
              </w:rPr>
              <w:t>https://sfr.gov.ru/</w:t>
            </w:r>
            <w:r>
              <w:rPr>
                <w:rStyle w:val="17"/>
                <w:rFonts w:ascii="Times New Roman" w:hAnsi="Times New Roman"/>
                <w:sz w:val="28"/>
                <w:szCs w:val="28"/>
              </w:rPr>
              <w:fldChar w:fldCharType="end"/>
            </w:r>
            <w:r>
              <w:rPr>
                <w:rFonts w:ascii="Times New Roman" w:hAnsi="Times New Roman"/>
                <w:sz w:val="28"/>
                <w:szCs w:val="28"/>
              </w:rPr>
              <w:t>)</w:t>
            </w:r>
          </w:p>
        </w:tc>
      </w:tr>
      <w:tr w14:paraId="3789A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vMerge w:val="continue"/>
          </w:tcPr>
          <w:p w14:paraId="36B8DA43">
            <w:pPr>
              <w:ind w:firstLine="0"/>
              <w:rPr>
                <w:rFonts w:ascii="Times New Roman" w:hAnsi="Times New Roman"/>
                <w:sz w:val="28"/>
                <w:szCs w:val="28"/>
              </w:rPr>
            </w:pPr>
          </w:p>
        </w:tc>
        <w:tc>
          <w:tcPr>
            <w:tcW w:w="7932" w:type="dxa"/>
          </w:tcPr>
          <w:p w14:paraId="32C8B031">
            <w:pPr>
              <w:ind w:firstLine="0"/>
              <w:rPr>
                <w:rFonts w:ascii="Times New Roman" w:hAnsi="Times New Roman"/>
                <w:sz w:val="28"/>
                <w:szCs w:val="28"/>
              </w:rPr>
            </w:pPr>
            <w:r>
              <w:rPr>
                <w:rFonts w:ascii="Times New Roman" w:hAnsi="Times New Roman"/>
                <w:sz w:val="28"/>
                <w:szCs w:val="28"/>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14:paraId="73309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2312E93A">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ype="textWrapping"/>
            </w:r>
            <w:r>
              <w:rPr>
                <w:rFonts w:ascii="Times New Roman" w:hAnsi="Times New Roman"/>
                <w:sz w:val="28"/>
                <w:szCs w:val="28"/>
              </w:rPr>
              <w:t>о недвижимом имуществе</w:t>
            </w:r>
          </w:p>
        </w:tc>
        <w:tc>
          <w:tcPr>
            <w:tcW w:w="7932" w:type="dxa"/>
          </w:tcPr>
          <w:p w14:paraId="7327D213">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4D44C8A">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r>
              <w:fldChar w:fldCharType="begin"/>
            </w:r>
            <w:r>
              <w:instrText xml:space="preserve"> HYPERLINK "https://lkfl2.nalog.ru/lkfl" </w:instrText>
            </w:r>
            <w:r>
              <w:fldChar w:fldCharType="separate"/>
            </w:r>
            <w:r>
              <w:rPr>
                <w:rStyle w:val="17"/>
                <w:rFonts w:ascii="Times New Roman" w:hAnsi="Times New Roman"/>
                <w:sz w:val="28"/>
                <w:szCs w:val="28"/>
              </w:rPr>
              <w:t>https://lkfl2.nalog.ru/lkfl</w:t>
            </w:r>
            <w:r>
              <w:rPr>
                <w:rStyle w:val="17"/>
                <w:rFonts w:ascii="Times New Roman" w:hAnsi="Times New Roman"/>
                <w:sz w:val="28"/>
                <w:szCs w:val="28"/>
              </w:rPr>
              <w:fldChar w:fldCharType="end"/>
            </w:r>
            <w:r>
              <w:rPr>
                <w:rFonts w:ascii="Times New Roman" w:hAnsi="Times New Roman"/>
                <w:sz w:val="28"/>
                <w:szCs w:val="28"/>
              </w:rPr>
              <w:t>)</w:t>
            </w:r>
          </w:p>
        </w:tc>
      </w:tr>
      <w:tr w14:paraId="0ACDD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104B5753">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ype="textWrapping"/>
            </w:r>
            <w:r>
              <w:rPr>
                <w:rFonts w:ascii="Times New Roman" w:hAnsi="Times New Roman"/>
                <w:sz w:val="28"/>
                <w:szCs w:val="28"/>
              </w:rPr>
              <w:t>о транспортных средствах</w:t>
            </w:r>
          </w:p>
        </w:tc>
        <w:tc>
          <w:tcPr>
            <w:tcW w:w="7932" w:type="dxa"/>
          </w:tcPr>
          <w:p w14:paraId="3DAE666A">
            <w:pPr>
              <w:ind w:firstLine="0"/>
              <w:rPr>
                <w:rFonts w:ascii="Times New Roman" w:hAnsi="Times New Roman"/>
                <w:sz w:val="28"/>
                <w:szCs w:val="28"/>
              </w:rPr>
            </w:pPr>
            <w:r>
              <w:rPr>
                <w:rFonts w:ascii="Times New Roman" w:hAnsi="Times New Roman"/>
                <w:sz w:val="28"/>
                <w:szCs w:val="28"/>
              </w:rPr>
              <w:t>Регистрационные документы.</w:t>
            </w:r>
          </w:p>
          <w:p w14:paraId="27FBB10B">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r>
              <w:fldChar w:fldCharType="begin"/>
            </w:r>
            <w:r>
              <w:instrText xml:space="preserve"> HYPERLINK "https://lkfl2.nalog.ru/lkfl" </w:instrText>
            </w:r>
            <w:r>
              <w:fldChar w:fldCharType="separate"/>
            </w:r>
            <w:r>
              <w:rPr>
                <w:rStyle w:val="17"/>
                <w:rFonts w:ascii="Times New Roman" w:hAnsi="Times New Roman"/>
                <w:sz w:val="28"/>
                <w:szCs w:val="28"/>
              </w:rPr>
              <w:t>https://lkfl2.nalog.ru/lkfl</w:t>
            </w:r>
            <w:r>
              <w:rPr>
                <w:rStyle w:val="17"/>
                <w:rFonts w:ascii="Times New Roman" w:hAnsi="Times New Roman"/>
                <w:sz w:val="28"/>
                <w:szCs w:val="28"/>
              </w:rPr>
              <w:fldChar w:fldCharType="end"/>
            </w:r>
            <w:r>
              <w:rPr>
                <w:rFonts w:ascii="Times New Roman" w:hAnsi="Times New Roman"/>
                <w:sz w:val="28"/>
                <w:szCs w:val="28"/>
              </w:rPr>
              <w:t>)</w:t>
            </w:r>
          </w:p>
        </w:tc>
      </w:tr>
      <w:tr w14:paraId="39F76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64414BD3">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ype="textWrapping"/>
            </w:r>
            <w:r>
              <w:rPr>
                <w:rFonts w:ascii="Times New Roman" w:hAnsi="Times New Roman"/>
                <w:sz w:val="28"/>
                <w:szCs w:val="28"/>
              </w:rPr>
              <w:t>о счетах в банках и иных кредитных организациях</w:t>
            </w:r>
          </w:p>
        </w:tc>
        <w:tc>
          <w:tcPr>
            <w:tcW w:w="7932" w:type="dxa"/>
          </w:tcPr>
          <w:p w14:paraId="10272D1F">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получить данные сведения через личный кабинет налогоплательщика (официальный сайт </w:t>
            </w:r>
            <w:r>
              <w:fldChar w:fldCharType="begin"/>
            </w:r>
            <w:r>
              <w:instrText xml:space="preserve"> HYPERLINK "https://lkfl2.nalog.ru/lkfl" </w:instrText>
            </w:r>
            <w:r>
              <w:fldChar w:fldCharType="separate"/>
            </w:r>
            <w:r>
              <w:rPr>
                <w:rStyle w:val="17"/>
                <w:rFonts w:ascii="Times New Roman" w:hAnsi="Times New Roman"/>
                <w:sz w:val="28"/>
                <w:szCs w:val="28"/>
              </w:rPr>
              <w:t>https://lkfl2.nalog.ru/lkfl</w:t>
            </w:r>
            <w:r>
              <w:rPr>
                <w:rStyle w:val="17"/>
                <w:rFonts w:ascii="Times New Roman" w:hAnsi="Times New Roman"/>
                <w:sz w:val="28"/>
                <w:szCs w:val="28"/>
              </w:rPr>
              <w:fldChar w:fldCharType="end"/>
            </w:r>
            <w:r>
              <w:rPr>
                <w:rFonts w:ascii="Times New Roman" w:hAnsi="Times New Roman"/>
                <w:sz w:val="28"/>
                <w:szCs w:val="28"/>
              </w:rPr>
              <w:t>).</w:t>
            </w:r>
          </w:p>
          <w:p w14:paraId="15337CD4">
            <w:pPr>
              <w:ind w:firstLine="0"/>
              <w:rPr>
                <w:rFonts w:ascii="Times New Roman" w:hAnsi="Times New Roman"/>
                <w:sz w:val="28"/>
                <w:szCs w:val="28"/>
              </w:rPr>
            </w:pPr>
            <w:r>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14:paraId="378A1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499A1CC1">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ype="textWrapping"/>
            </w:r>
            <w:r>
              <w:rPr>
                <w:rFonts w:ascii="Times New Roman" w:hAnsi="Times New Roman"/>
                <w:sz w:val="28"/>
                <w:szCs w:val="28"/>
              </w:rPr>
              <w:t>о ценных бумагах</w:t>
            </w:r>
          </w:p>
        </w:tc>
        <w:tc>
          <w:tcPr>
            <w:tcW w:w="7932" w:type="dxa"/>
          </w:tcPr>
          <w:p w14:paraId="1318B6C0">
            <w:pPr>
              <w:ind w:firstLine="0"/>
              <w:rPr>
                <w:rFonts w:ascii="Times New Roman" w:hAnsi="Times New Roman"/>
                <w:sz w:val="28"/>
                <w:szCs w:val="28"/>
              </w:rPr>
            </w:pPr>
            <w:r>
              <w:rPr>
                <w:rFonts w:ascii="Times New Roman" w:hAnsi="Times New Roman"/>
                <w:sz w:val="28"/>
                <w:szCs w:val="28"/>
              </w:rPr>
              <w:t>Регистрационные документы</w:t>
            </w:r>
          </w:p>
        </w:tc>
      </w:tr>
      <w:tr w14:paraId="16C8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2030DD7A">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ype="textWrapping"/>
            </w:r>
            <w:r>
              <w:rPr>
                <w:rFonts w:ascii="Times New Roman" w:hAnsi="Times New Roman"/>
                <w:sz w:val="28"/>
                <w:szCs w:val="28"/>
              </w:rPr>
              <w:t>об объектах недвижимого имущества, находящихся в пользовании</w:t>
            </w:r>
          </w:p>
        </w:tc>
        <w:tc>
          <w:tcPr>
            <w:tcW w:w="7932" w:type="dxa"/>
          </w:tcPr>
          <w:p w14:paraId="2E575E08">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14:paraId="5C84D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Pr>
          <w:p w14:paraId="2D825DF2">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ype="textWrapping"/>
            </w:r>
            <w:r>
              <w:rPr>
                <w:rFonts w:ascii="Times New Roman" w:hAnsi="Times New Roman"/>
                <w:sz w:val="28"/>
                <w:szCs w:val="28"/>
              </w:rPr>
              <w:t>о срочных обязательствах финансового характера</w:t>
            </w:r>
          </w:p>
        </w:tc>
        <w:tc>
          <w:tcPr>
            <w:tcW w:w="7932" w:type="dxa"/>
          </w:tcPr>
          <w:p w14:paraId="301E7D8B">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14:paraId="794DD221">
            <w:pPr>
              <w:ind w:firstLine="0"/>
              <w:rPr>
                <w:rFonts w:ascii="Times New Roman" w:hAnsi="Times New Roman"/>
                <w:sz w:val="28"/>
                <w:szCs w:val="28"/>
              </w:rPr>
            </w:pPr>
            <w:r>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5B26CECF">
      <w:pPr>
        <w:rPr>
          <w:rFonts w:ascii="Times New Roman" w:hAnsi="Times New Roman"/>
          <w:sz w:val="28"/>
          <w:szCs w:val="28"/>
        </w:rPr>
      </w:pPr>
    </w:p>
    <w:p w14:paraId="6A5888B2">
      <w:pPr>
        <w:ind w:firstLine="567"/>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r>
        <w:fldChar w:fldCharType="begin"/>
      </w:r>
      <w:r>
        <w:instrText xml:space="preserve"> HYPERLINK "https://www.gosuslugi.ru/" </w:instrText>
      </w:r>
      <w:r>
        <w:fldChar w:fldCharType="separate"/>
      </w:r>
      <w:r>
        <w:rPr>
          <w:rStyle w:val="17"/>
          <w:rFonts w:ascii="Times New Roman" w:hAnsi="Times New Roman"/>
          <w:sz w:val="28"/>
          <w:szCs w:val="28"/>
        </w:rPr>
        <w:t>https://www.gosuslugi.ru/</w:t>
      </w:r>
      <w:r>
        <w:rPr>
          <w:rStyle w:val="17"/>
          <w:rFonts w:ascii="Times New Roman" w:hAnsi="Times New Roman"/>
          <w:sz w:val="28"/>
          <w:szCs w:val="28"/>
        </w:rPr>
        <w:fldChar w:fldCharType="end"/>
      </w:r>
      <w:r>
        <w:rPr>
          <w:rFonts w:ascii="Times New Roman" w:hAnsi="Times New Roman"/>
          <w:sz w:val="28"/>
          <w:szCs w:val="28"/>
        </w:rPr>
        <w:t>).</w:t>
      </w:r>
    </w:p>
    <w:p w14:paraId="707C9BC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5DDF7AA7">
      <w:pPr>
        <w:pStyle w:val="193"/>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w:t>
      </w:r>
    </w:p>
    <w:p w14:paraId="6AB990BB">
      <w:pPr>
        <w:pStyle w:val="193"/>
        <w:numPr>
          <w:ilvl w:val="0"/>
          <w:numId w:val="1"/>
        </w:numPr>
        <w:ind w:left="0" w:firstLine="567"/>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14:paraId="14595B58">
      <w:pPr>
        <w:pStyle w:val="193"/>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3EE2291">
      <w:pPr>
        <w:pStyle w:val="193"/>
        <w:numPr>
          <w:ilvl w:val="0"/>
          <w:numId w:val="1"/>
        </w:numPr>
        <w:ind w:left="0" w:firstLine="567"/>
        <w:rPr>
          <w:rFonts w:ascii="Times New Roman" w:hAnsi="Times New Roman"/>
          <w:sz w:val="28"/>
          <w:szCs w:val="28"/>
        </w:rPr>
      </w:pPr>
      <w:r>
        <w:rPr>
          <w:rFonts w:ascii="Times New Roman" w:hAnsi="Times New Roman"/>
          <w:sz w:val="28"/>
          <w:szCs w:val="28"/>
        </w:rPr>
        <w:t>Актуальная версия СПО "Справки БК" размещена на официальном сайте Президента Российской Федерации (</w:t>
      </w:r>
      <w:r>
        <w:fldChar w:fldCharType="begin"/>
      </w:r>
      <w:r>
        <w:instrText xml:space="preserve"> HYPERLINK "http://www.kremlin.ru/structure/additional/12" </w:instrText>
      </w:r>
      <w:r>
        <w:fldChar w:fldCharType="separate"/>
      </w:r>
      <w:r>
        <w:rPr>
          <w:rStyle w:val="17"/>
          <w:rFonts w:ascii="Times New Roman" w:hAnsi="Times New Roman"/>
          <w:sz w:val="28"/>
          <w:szCs w:val="28"/>
        </w:rPr>
        <w:t>http://www.kremlin.ru/structure/additional/12</w:t>
      </w:r>
      <w:r>
        <w:rPr>
          <w:rStyle w:val="17"/>
          <w:rFonts w:ascii="Times New Roman" w:hAnsi="Times New Roman"/>
          <w:sz w:val="28"/>
          <w:szCs w:val="28"/>
        </w:rPr>
        <w:fldChar w:fldCharType="end"/>
      </w:r>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fldChar w:fldCharType="begin"/>
      </w:r>
      <w:r>
        <w:instrText xml:space="preserve"> HYPERLINK "https://gossluzhba.gov.ru/anticorruption/spravki_bk" \o "https://gossluzhba.gov.ru/anticorruption/spravki_bk" </w:instrText>
      </w:r>
      <w:r>
        <w:fldChar w:fldCharType="separate"/>
      </w:r>
      <w:r>
        <w:rPr>
          <w:rStyle w:val="17"/>
          <w:rFonts w:ascii="Times New Roman" w:hAnsi="Times New Roman"/>
          <w:sz w:val="28"/>
          <w:szCs w:val="28"/>
        </w:rPr>
        <w:t>https://gossluzhba.gov.ru/anticorruption/spravki_bk</w:t>
      </w:r>
      <w:r>
        <w:rPr>
          <w:rStyle w:val="17"/>
          <w:rFonts w:ascii="Times New Roman" w:hAnsi="Times New Roman"/>
          <w:sz w:val="28"/>
          <w:szCs w:val="28"/>
        </w:rPr>
        <w:fldChar w:fldCharType="end"/>
      </w:r>
      <w:r>
        <w:rPr>
          <w:rFonts w:ascii="Times New Roman" w:hAnsi="Times New Roman"/>
          <w:sz w:val="28"/>
          <w:szCs w:val="28"/>
        </w:rPr>
        <w:t>).</w:t>
      </w:r>
    </w:p>
    <w:p w14:paraId="2D46EE1D">
      <w:pPr>
        <w:pStyle w:val="193"/>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14:paraId="30343B12">
      <w:pPr>
        <w:pStyle w:val="193"/>
        <w:tabs>
          <w:tab w:val="left" w:pos="1134"/>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12CF763F">
      <w:pPr>
        <w:pStyle w:val="193"/>
        <w:ind w:left="0" w:firstLine="567"/>
        <w:rPr>
          <w:rFonts w:ascii="Times New Roman" w:hAnsi="Times New Roman"/>
          <w:sz w:val="28"/>
          <w:szCs w:val="28"/>
        </w:rPr>
      </w:pPr>
      <w:r>
        <w:rPr>
          <w:rFonts w:ascii="Times New Roman" w:hAnsi="Times New Roman"/>
          <w:sz w:val="28"/>
          <w:szCs w:val="28"/>
        </w:rPr>
        <w:t>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14:paraId="065544F9">
      <w:pPr>
        <w:pStyle w:val="193"/>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48A2EFB1">
      <w:pPr>
        <w:pStyle w:val="193"/>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2AF10529">
      <w:pPr>
        <w:pStyle w:val="193"/>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16422B76">
      <w:pPr>
        <w:pStyle w:val="193"/>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0FC2C992">
      <w:pPr>
        <w:pStyle w:val="193"/>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12DC9F74">
      <w:pPr>
        <w:pStyle w:val="193"/>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14:paraId="41675B76">
      <w:pPr>
        <w:pStyle w:val="193"/>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14:paraId="1FD92C4C">
      <w:pPr>
        <w:pStyle w:val="193"/>
        <w:tabs>
          <w:tab w:val="left" w:pos="1134"/>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14:paraId="25655244">
      <w:pPr>
        <w:pStyle w:val="193"/>
        <w:numPr>
          <w:ilvl w:val="0"/>
          <w:numId w:val="1"/>
        </w:numPr>
        <w:tabs>
          <w:tab w:val="left" w:pos="1134"/>
        </w:tabs>
        <w:ind w:left="0" w:firstLine="567"/>
        <w:rPr>
          <w:rFonts w:ascii="Times New Roman" w:hAnsi="Times New Roman"/>
          <w:sz w:val="28"/>
          <w:szCs w:val="28"/>
        </w:rPr>
      </w:pPr>
      <w:bookmarkStart w:id="26" w:name="Справка"/>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r>
        <w:fldChar w:fldCharType="begin"/>
      </w:r>
      <w:r>
        <w:instrText xml:space="preserve"> HYPERLINK "https://www.cbr.ru/currency_base/daily/" </w:instrText>
      </w:r>
      <w:r>
        <w:fldChar w:fldCharType="separate"/>
      </w:r>
      <w:r>
        <w:rPr>
          <w:rStyle w:val="17"/>
          <w:rFonts w:ascii="Times New Roman" w:hAnsi="Times New Roman"/>
          <w:sz w:val="28"/>
          <w:szCs w:val="28"/>
        </w:rPr>
        <w:t>https://www.cbr.ru/currency_base/daily/</w:t>
      </w:r>
      <w:r>
        <w:rPr>
          <w:rStyle w:val="17"/>
          <w:rFonts w:ascii="Times New Roman" w:hAnsi="Times New Roman"/>
          <w:sz w:val="28"/>
          <w:szCs w:val="28"/>
        </w:rPr>
        <w:fldChar w:fldCharType="end"/>
      </w:r>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2A8DD9F1">
      <w:pPr>
        <w:pStyle w:val="193"/>
        <w:tabs>
          <w:tab w:val="left" w:pos="851"/>
        </w:tabs>
        <w:ind w:left="0" w:firstLine="0"/>
        <w:jc w:val="center"/>
        <w:rPr>
          <w:rFonts w:ascii="Times New Roman" w:hAnsi="Times New Roman"/>
          <w:b/>
          <w:sz w:val="28"/>
          <w:szCs w:val="28"/>
        </w:rPr>
      </w:pPr>
    </w:p>
    <w:p w14:paraId="02BB9F60">
      <w:pPr>
        <w:pStyle w:val="193"/>
        <w:tabs>
          <w:tab w:val="left" w:pos="851"/>
        </w:tabs>
        <w:ind w:left="0" w:firstLine="0"/>
        <w:jc w:val="center"/>
        <w:outlineLvl w:val="1"/>
        <w:rPr>
          <w:rFonts w:ascii="Times New Roman" w:hAnsi="Times New Roman"/>
          <w:b/>
          <w:sz w:val="28"/>
          <w:szCs w:val="28"/>
        </w:rPr>
      </w:pPr>
      <w:bookmarkStart w:id="27" w:name="_Toc225936067"/>
      <w:r>
        <w:rPr>
          <w:rFonts w:ascii="Times New Roman" w:hAnsi="Times New Roman"/>
          <w:b/>
          <w:sz w:val="28"/>
          <w:szCs w:val="28"/>
        </w:rPr>
        <w:t>ТИТУЛЬНЫЙ ЛИСТ</w:t>
      </w:r>
      <w:bookmarkEnd w:id="27"/>
    </w:p>
    <w:p w14:paraId="74AA6CBF">
      <w:pPr>
        <w:pStyle w:val="193"/>
        <w:tabs>
          <w:tab w:val="left" w:pos="851"/>
        </w:tabs>
        <w:ind w:left="0" w:firstLine="851"/>
        <w:jc w:val="center"/>
        <w:rPr>
          <w:rFonts w:ascii="Times New Roman" w:hAnsi="Times New Roman"/>
          <w:b/>
          <w:sz w:val="28"/>
          <w:szCs w:val="28"/>
        </w:rPr>
      </w:pPr>
    </w:p>
    <w:p w14:paraId="3BB9938E">
      <w:pPr>
        <w:pStyle w:val="193"/>
        <w:numPr>
          <w:ilvl w:val="0"/>
          <w:numId w:val="1"/>
        </w:numPr>
        <w:tabs>
          <w:tab w:val="left" w:pos="567"/>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14:paraId="37DBCE7B">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sz w:val="28"/>
        </w:rPr>
        <w:t>е</w:t>
      </w:r>
      <w:r>
        <w:rPr>
          <w:rFonts w:ascii="Times New Roman" w:hAnsi="Times New Roman"/>
          <w:bCs/>
          <w:sz w:val="28"/>
          <w:szCs w:val="28"/>
        </w:rPr>
        <w:t xml:space="preserve">) </w:t>
      </w:r>
      <w:r>
        <w:rPr>
          <w:rStyle w:val="191"/>
          <w:rFonts w:ascii="Times New Roman" w:hAnsi="Times New Roman" w:cs="Times New Roman"/>
          <w:sz w:val="28"/>
          <w:szCs w:val="28"/>
        </w:rPr>
        <w:t>полностью, без</w:t>
      </w:r>
      <w:r>
        <w:rPr>
          <w:rStyle w:val="191"/>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подписания справки (реквизиты </w:t>
      </w:r>
      <w:r>
        <w:rPr>
          <w:rFonts w:ascii="Times New Roman" w:hAnsi="Times New Roman"/>
          <w:sz w:val="28"/>
          <w:szCs w:val="28"/>
        </w:rPr>
        <w:t>удостоверяющего личность документа указываются по состоянию на дату подписания)</w:t>
      </w:r>
      <w:r>
        <w:rPr>
          <w:rStyle w:val="191"/>
          <w:rFonts w:ascii="Times New Roman" w:hAnsi="Times New Roman" w:cs="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90D1E19">
      <w:pPr>
        <w:tabs>
          <w:tab w:val="left" w:pos="567"/>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191"/>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14:paraId="3ADABDDB">
      <w:pPr>
        <w:tabs>
          <w:tab w:val="left" w:pos="567"/>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0A101A9">
      <w:pPr>
        <w:pStyle w:val="190"/>
        <w:tabs>
          <w:tab w:val="left" w:pos="567"/>
        </w:tabs>
        <w:ind w:firstLine="567"/>
        <w:rPr>
          <w:rStyle w:val="191"/>
          <w:rFonts w:ascii="Times New Roman" w:hAnsi="Times New Roman" w:cs="Times New Roman"/>
          <w:color w:val="000000"/>
          <w:sz w:val="28"/>
          <w:szCs w:val="28"/>
        </w:rPr>
      </w:pPr>
      <w:r>
        <w:rPr>
          <w:rStyle w:val="191"/>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 </w:t>
      </w:r>
    </w:p>
    <w:p w14:paraId="484E3C1A">
      <w:pPr>
        <w:pStyle w:val="190"/>
        <w:tabs>
          <w:tab w:val="left" w:pos="567"/>
        </w:tabs>
        <w:ind w:firstLine="567"/>
        <w:rPr>
          <w:rStyle w:val="191"/>
          <w:rFonts w:ascii="Times New Roman" w:hAnsi="Times New Roman" w:cs="Times New Roman"/>
          <w:color w:val="000000"/>
          <w:sz w:val="28"/>
          <w:szCs w:val="28"/>
        </w:rPr>
      </w:pPr>
      <w:r>
        <w:rPr>
          <w:rStyle w:val="191"/>
          <w:rFonts w:ascii="Times New Roman" w:hAnsi="Times New Roman" w:cs="Times New Roman"/>
          <w:color w:val="000000"/>
          <w:sz w:val="28"/>
          <w:szCs w:val="28"/>
        </w:rPr>
        <w:t>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14:paraId="34619710">
      <w:pPr>
        <w:pStyle w:val="190"/>
        <w:tabs>
          <w:tab w:val="left" w:pos="567"/>
        </w:tabs>
        <w:ind w:firstLine="567"/>
        <w:rPr>
          <w:rStyle w:val="191"/>
          <w:rFonts w:ascii="Times New Roman" w:hAnsi="Times New Roman" w:cs="Times New Roman"/>
          <w:sz w:val="28"/>
          <w:szCs w:val="28"/>
        </w:rPr>
      </w:pPr>
      <w:r>
        <w:rPr>
          <w:rStyle w:val="191"/>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или "находится на домашнем воспитании".</w:t>
      </w:r>
    </w:p>
    <w:p w14:paraId="1E75A5AC">
      <w:pPr>
        <w:pStyle w:val="190"/>
        <w:tabs>
          <w:tab w:val="left" w:pos="567"/>
        </w:tabs>
        <w:ind w:firstLine="567"/>
        <w:rPr>
          <w:rStyle w:val="191"/>
          <w:rFonts w:ascii="Times New Roman" w:hAnsi="Times New Roman" w:cs="Times New Roman"/>
          <w:sz w:val="28"/>
          <w:szCs w:val="28"/>
        </w:rPr>
      </w:pPr>
      <w:r>
        <w:rPr>
          <w:rStyle w:val="191"/>
          <w:rFonts w:ascii="Times New Roman" w:hAnsi="Times New Roman" w:cs="Times New Roman"/>
          <w:sz w:val="28"/>
          <w:szCs w:val="28"/>
        </w:rPr>
        <w:t>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191"/>
          <w:rFonts w:ascii="Times New Roman" w:hAnsi="Times New Roman" w:cs="Times New Roman"/>
          <w:sz w:val="28"/>
          <w:szCs w:val="28"/>
        </w:rPr>
        <w:t>.</w:t>
      </w:r>
    </w:p>
    <w:p w14:paraId="2D2FAF74">
      <w:pPr>
        <w:pStyle w:val="190"/>
        <w:tabs>
          <w:tab w:val="left" w:pos="567"/>
        </w:tabs>
        <w:ind w:firstLine="567"/>
        <w:rPr>
          <w:rFonts w:ascii="Times New Roman" w:hAnsi="Times New Roman" w:cs="Times New Roman"/>
          <w:sz w:val="28"/>
          <w:szCs w:val="28"/>
        </w:rPr>
      </w:pPr>
      <w:r>
        <w:rPr>
          <w:rStyle w:val="191"/>
          <w:rFonts w:ascii="Times New Roman" w:hAnsi="Times New Roman" w:cs="Times New Roman"/>
          <w:sz w:val="28"/>
          <w:szCs w:val="28"/>
        </w:rPr>
        <w:t xml:space="preserve">Супругу (супруге) и несовершеннолетним детям, осуществляющим уход за нетрудоспособными гражданами, в рассматриваемой графе рекомендуется указывать </w:t>
      </w:r>
      <w:r>
        <w:rPr>
          <w:rFonts w:ascii="Times New Roman" w:hAnsi="Times New Roman" w:cs="Times New Roman"/>
          <w:sz w:val="28"/>
          <w:szCs w:val="28"/>
        </w:rPr>
        <w:t>"</w:t>
      </w:r>
      <w:r>
        <w:rPr>
          <w:rStyle w:val="191"/>
          <w:rFonts w:ascii="Times New Roman" w:hAnsi="Times New Roman" w:cs="Times New Roman"/>
          <w:sz w:val="28"/>
          <w:szCs w:val="28"/>
        </w:rPr>
        <w:t>осуществляющий уход за нетрудоспособным гражданином</w:t>
      </w:r>
      <w:r>
        <w:rPr>
          <w:rFonts w:ascii="Times New Roman" w:hAnsi="Times New Roman" w:cs="Times New Roman"/>
          <w:sz w:val="28"/>
          <w:szCs w:val="28"/>
        </w:rPr>
        <w:t>".</w:t>
      </w:r>
    </w:p>
    <w:p w14:paraId="5AF3256F">
      <w:pPr>
        <w:pStyle w:val="190"/>
        <w:tabs>
          <w:tab w:val="left" w:pos="567"/>
        </w:tabs>
        <w:ind w:firstLine="567"/>
        <w:rPr>
          <w:rFonts w:ascii="Times New Roman" w:hAnsi="Times New Roman" w:cs="Times New Roman"/>
          <w:sz w:val="28"/>
          <w:szCs w:val="28"/>
        </w:rPr>
      </w:pPr>
      <w:r>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7BA2B775">
      <w:pPr>
        <w:pStyle w:val="190"/>
        <w:tabs>
          <w:tab w:val="left" w:pos="567"/>
        </w:tabs>
        <w:ind w:firstLine="567"/>
        <w:rPr>
          <w:rFonts w:ascii="Times New Roman" w:hAnsi="Times New Roman" w:cs="Times New Roman"/>
          <w:sz w:val="28"/>
          <w:szCs w:val="28"/>
        </w:rPr>
      </w:pPr>
      <w:r>
        <w:rPr>
          <w:rStyle w:val="191"/>
          <w:rFonts w:ascii="Times New Roman" w:hAnsi="Times New Roman" w:cs="Times New Roman"/>
          <w:sz w:val="28"/>
          <w:szCs w:val="28"/>
        </w:rPr>
        <w:t xml:space="preserve">5) при наличии на дату подписания справки нескольких мест работы на титульном листе справки </w:t>
      </w:r>
      <w:r>
        <w:rPr>
          <w:rFonts w:ascii="Times New Roman" w:hAnsi="Times New Roman" w:cs="Times New Roman"/>
          <w:sz w:val="28"/>
          <w:szCs w:val="28"/>
        </w:rPr>
        <w:t>обязательно</w:t>
      </w:r>
      <w:r>
        <w:rPr>
          <w:rStyle w:val="191"/>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293C1291">
      <w:pPr>
        <w:pStyle w:val="190"/>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50455927">
      <w:pPr>
        <w:pStyle w:val="190"/>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14:paraId="50639C27">
      <w:pPr>
        <w:pStyle w:val="190"/>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3A42BCE1">
      <w:pPr>
        <w:pStyle w:val="190"/>
        <w:tabs>
          <w:tab w:val="left" w:pos="567"/>
        </w:tabs>
        <w:ind w:firstLine="567"/>
        <w:rPr>
          <w:rFonts w:ascii="Times New Roman" w:hAnsi="Times New Roman" w:cs="Times New Roman"/>
          <w:sz w:val="28"/>
          <w:szCs w:val="28"/>
        </w:rPr>
      </w:pPr>
      <w:r>
        <w:rPr>
          <w:rStyle w:val="191"/>
          <w:rFonts w:ascii="Times New Roman" w:hAnsi="Times New Roman" w:cs="Times New Roman"/>
          <w:color w:val="000000"/>
          <w:sz w:val="28"/>
          <w:szCs w:val="28"/>
        </w:rPr>
        <w:t>6)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191"/>
          <w:rFonts w:ascii="Times New Roman" w:hAnsi="Times New Roman" w:cs="Times New Roman"/>
          <w:sz w:val="28"/>
          <w:szCs w:val="28"/>
        </w:rPr>
        <w:t>по состоянию на дату подписания справки</w:t>
      </w:r>
      <w:r>
        <w:rPr>
          <w:rStyle w:val="191"/>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191"/>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14:paraId="74B1DEF7">
      <w:pPr>
        <w:pStyle w:val="190"/>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w:t>
      </w:r>
      <w:r>
        <w:rPr>
          <w:rFonts w:ascii="Times New Roman" w:hAnsi="Times New Roman"/>
          <w:sz w:val="28"/>
        </w:rPr>
        <w:t xml:space="preserve">(см., например, </w:t>
      </w:r>
      <w:r>
        <w:fldChar w:fldCharType="begin"/>
      </w:r>
      <w:r>
        <w:instrText xml:space="preserve"> HYPERLINK \l "Отчетные" </w:instrText>
      </w:r>
      <w:r>
        <w:fldChar w:fldCharType="separate"/>
      </w:r>
      <w:r>
        <w:rPr>
          <w:rStyle w:val="17"/>
          <w:rFonts w:ascii="Times New Roman" w:hAnsi="Times New Roman" w:cs="Times New Roman"/>
          <w:sz w:val="28"/>
          <w:szCs w:val="28"/>
        </w:rPr>
        <w:t>пункт 22 настоящих Методических рекомендаций</w:t>
      </w:r>
      <w:r>
        <w:rPr>
          <w:rStyle w:val="17"/>
          <w:rFonts w:ascii="Times New Roman" w:hAnsi="Times New Roman" w:cs="Times New Roman"/>
          <w:sz w:val="28"/>
          <w:szCs w:val="28"/>
        </w:rPr>
        <w:fldChar w:fldCharType="end"/>
      </w:r>
      <w:r>
        <w:rPr>
          <w:rStyle w:val="17"/>
          <w:rFonts w:ascii="Times New Roman" w:hAnsi="Times New Roman" w:cs="Times New Roman"/>
          <w:color w:val="auto"/>
          <w:sz w:val="28"/>
          <w:szCs w:val="28"/>
          <w:u w:val="none"/>
        </w:rPr>
        <w:t>)</w:t>
      </w:r>
      <w:r>
        <w:rPr>
          <w:rFonts w:ascii="Times New Roman" w:hAnsi="Times New Roman" w:cs="Times New Roman"/>
          <w:sz w:val="28"/>
          <w:szCs w:val="28"/>
        </w:rPr>
        <w:t xml:space="preserve">. </w:t>
      </w:r>
    </w:p>
    <w:p w14:paraId="082FF740">
      <w:pPr>
        <w:rPr>
          <w:rFonts w:ascii="Times New Roman" w:hAnsi="Times New Roman"/>
          <w:sz w:val="28"/>
          <w:szCs w:val="28"/>
        </w:rPr>
      </w:pPr>
    </w:p>
    <w:p w14:paraId="75891A6A">
      <w:pPr>
        <w:pStyle w:val="3"/>
        <w:ind w:firstLine="0"/>
        <w:jc w:val="center"/>
        <w:rPr>
          <w:b w:val="0"/>
        </w:rPr>
      </w:pPr>
      <w:bookmarkStart w:id="28" w:name="_Toc225936068"/>
      <w:r>
        <w:t>РАЗДЕЛ 1. СВЕДЕНИЯ О ДОХОДАХ</w:t>
      </w:r>
      <w:bookmarkEnd w:id="28"/>
    </w:p>
    <w:p w14:paraId="7E876DF3">
      <w:pPr>
        <w:ind w:firstLine="851"/>
        <w:jc w:val="center"/>
        <w:rPr>
          <w:rFonts w:ascii="Times New Roman" w:hAnsi="Times New Roman"/>
          <w:b/>
          <w:sz w:val="28"/>
          <w:szCs w:val="28"/>
        </w:rPr>
      </w:pPr>
    </w:p>
    <w:p w14:paraId="1AA518E8">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41AF14FE">
      <w:pPr>
        <w:pStyle w:val="193"/>
        <w:numPr>
          <w:ilvl w:val="0"/>
          <w:numId w:val="1"/>
        </w:numPr>
        <w:tabs>
          <w:tab w:val="left" w:pos="567"/>
        </w:tabs>
        <w:ind w:left="0" w:firstLine="567"/>
        <w:rPr>
          <w:rFonts w:ascii="Times New Roman" w:hAnsi="Times New Roman"/>
          <w:sz w:val="28"/>
          <w:szCs w:val="28"/>
        </w:rPr>
      </w:pPr>
      <w:r>
        <w:rPr>
          <w:rFonts w:ascii="Times New Roman" w:hAnsi="Times New Roman" w:eastAsia="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14:paraId="491A1EDA">
      <w:pPr>
        <w:pStyle w:val="193"/>
        <w:tabs>
          <w:tab w:val="left" w:pos="567"/>
          <w:tab w:val="left" w:pos="1134"/>
        </w:tabs>
        <w:ind w:left="0" w:firstLine="567"/>
        <w:outlineLvl w:val="2"/>
        <w:rPr>
          <w:rFonts w:ascii="Times New Roman" w:hAnsi="Times New Roman"/>
          <w:b/>
          <w:sz w:val="28"/>
          <w:szCs w:val="28"/>
        </w:rPr>
      </w:pPr>
      <w:bookmarkStart w:id="29" w:name="_Toc225936069"/>
      <w:r>
        <w:rPr>
          <w:rFonts w:ascii="Times New Roman" w:hAnsi="Times New Roman"/>
          <w:b/>
          <w:sz w:val="28"/>
          <w:szCs w:val="28"/>
        </w:rPr>
        <w:t>Доход по основному месту работы</w:t>
      </w:r>
      <w:bookmarkEnd w:id="29"/>
    </w:p>
    <w:p w14:paraId="789BAA6F">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14:paraId="18B26EA5">
      <w:pPr>
        <w:tabs>
          <w:tab w:val="left" w:pos="567"/>
        </w:tabs>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14:paraId="0962CA8B">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14:paraId="0EBE278A">
      <w:pPr>
        <w:pStyle w:val="193"/>
        <w:tabs>
          <w:tab w:val="left" w:pos="567"/>
        </w:tabs>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14:paraId="00096DBA">
      <w:pPr>
        <w:pStyle w:val="193"/>
        <w:numPr>
          <w:ilvl w:val="0"/>
          <w:numId w:val="1"/>
        </w:numPr>
        <w:tabs>
          <w:tab w:val="left" w:pos="567"/>
        </w:tabs>
        <w:ind w:left="0" w:firstLine="567"/>
        <w:rPr>
          <w:rFonts w:ascii="Times New Roman" w:hAnsi="Times New Roman"/>
          <w:sz w:val="28"/>
          <w:szCs w:val="28"/>
        </w:rPr>
      </w:pPr>
      <w:bookmarkStart w:id="30" w:name="ИП"/>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333D9F44">
      <w:pPr>
        <w:tabs>
          <w:tab w:val="left" w:pos="567"/>
        </w:tabs>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5B9B610C">
      <w:pPr>
        <w:tabs>
          <w:tab w:val="left" w:pos="567"/>
        </w:tabs>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4348DD78">
      <w:pPr>
        <w:tabs>
          <w:tab w:val="left" w:pos="567"/>
        </w:tabs>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1B2EAB97">
      <w:pPr>
        <w:tabs>
          <w:tab w:val="left" w:pos="567"/>
        </w:tabs>
        <w:ind w:firstLine="567"/>
        <w:rPr>
          <w:rFonts w:ascii="Times New Roman" w:hAnsi="Times New Roman"/>
          <w:sz w:val="28"/>
          <w:szCs w:val="28"/>
        </w:rPr>
      </w:pPr>
      <w:r>
        <w:rPr>
          <w:rFonts w:ascii="Times New Roman" w:hAnsi="Times New Roman"/>
          <w:sz w:val="28"/>
          <w:szCs w:val="28"/>
        </w:rPr>
        <w:t>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7EC6818F">
      <w:pPr>
        <w:tabs>
          <w:tab w:val="left" w:pos="567"/>
        </w:tabs>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bookmarkEnd w:id="30"/>
    <w:p w14:paraId="311015FD">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14:paraId="6F406682">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51D2D4E0">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w:t>
      </w:r>
      <w:r>
        <w:rPr>
          <w:rFonts w:ascii="Times New Roman" w:hAnsi="Times New Roman"/>
          <w:sz w:val="28"/>
        </w:rPr>
        <w:t>служащими</w:t>
      </w:r>
      <w:r>
        <w:rPr>
          <w:rFonts w:ascii="Times New Roman" w:hAnsi="Times New Roman"/>
          <w:sz w:val="28"/>
          <w:szCs w:val="28"/>
        </w:rPr>
        <w:t xml:space="preserve"> содержатся в письме Минтруда России от 19 апреля 2021 г. № 28-6/10/В-4623 (</w:t>
      </w:r>
      <w:r>
        <w:fldChar w:fldCharType="begin"/>
      </w:r>
      <w:r>
        <w:instrText xml:space="preserve"> HYPERLINK "https://mintrud.gov.ru/docs/1872" \o "https://mintrud.gov.ru/docs/1872" </w:instrText>
      </w:r>
      <w:r>
        <w:fldChar w:fldCharType="separate"/>
      </w:r>
      <w:r>
        <w:rPr>
          <w:rStyle w:val="17"/>
          <w:rFonts w:ascii="Times New Roman" w:hAnsi="Times New Roman"/>
          <w:sz w:val="28"/>
          <w:szCs w:val="28"/>
        </w:rPr>
        <w:t>https://mintrud.gov.ru/docs/1872</w:t>
      </w:r>
      <w:r>
        <w:rPr>
          <w:rStyle w:val="17"/>
          <w:rFonts w:ascii="Times New Roman" w:hAnsi="Times New Roman"/>
          <w:sz w:val="28"/>
          <w:szCs w:val="28"/>
        </w:rPr>
        <w:fldChar w:fldCharType="end"/>
      </w:r>
      <w:r>
        <w:rPr>
          <w:rFonts w:ascii="Times New Roman" w:hAnsi="Times New Roman"/>
          <w:sz w:val="28"/>
          <w:szCs w:val="28"/>
        </w:rPr>
        <w:t xml:space="preserve">). </w:t>
      </w:r>
    </w:p>
    <w:p w14:paraId="47D60D74">
      <w:pPr>
        <w:pStyle w:val="193"/>
        <w:tabs>
          <w:tab w:val="left" w:pos="567"/>
          <w:tab w:val="left" w:pos="1276"/>
        </w:tabs>
        <w:ind w:left="0" w:firstLine="567"/>
        <w:outlineLvl w:val="2"/>
        <w:rPr>
          <w:rFonts w:ascii="Times New Roman" w:hAnsi="Times New Roman"/>
          <w:b/>
          <w:sz w:val="28"/>
          <w:szCs w:val="28"/>
        </w:rPr>
      </w:pPr>
      <w:bookmarkStart w:id="31" w:name="_Toc225936070"/>
      <w:r>
        <w:rPr>
          <w:rFonts w:ascii="Times New Roman" w:hAnsi="Times New Roman"/>
          <w:b/>
          <w:sz w:val="28"/>
          <w:szCs w:val="28"/>
        </w:rPr>
        <w:t>Доход от педагогической и научной деятельности</w:t>
      </w:r>
      <w:bookmarkEnd w:id="31"/>
    </w:p>
    <w:p w14:paraId="09E4CF53">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247B5E11">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14:paraId="72434B20">
      <w:pPr>
        <w:pStyle w:val="193"/>
        <w:tabs>
          <w:tab w:val="left" w:pos="567"/>
        </w:tabs>
        <w:ind w:left="0" w:firstLine="567"/>
        <w:outlineLvl w:val="2"/>
        <w:rPr>
          <w:rFonts w:ascii="Times New Roman" w:hAnsi="Times New Roman"/>
          <w:b/>
          <w:sz w:val="28"/>
          <w:szCs w:val="28"/>
        </w:rPr>
      </w:pPr>
      <w:bookmarkStart w:id="32" w:name="_Toc225936071"/>
      <w:r>
        <w:rPr>
          <w:rFonts w:ascii="Times New Roman" w:hAnsi="Times New Roman"/>
          <w:b/>
          <w:sz w:val="28"/>
          <w:szCs w:val="28"/>
        </w:rPr>
        <w:t>Доход от иной творческой деятельности</w:t>
      </w:r>
      <w:bookmarkEnd w:id="32"/>
    </w:p>
    <w:p w14:paraId="1695D506">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CC0A5D0">
      <w:pPr>
        <w:pStyle w:val="194"/>
        <w:numPr>
          <w:ilvl w:val="0"/>
          <w:numId w:val="1"/>
        </w:numPr>
        <w:tabs>
          <w:tab w:val="left" w:pos="567"/>
        </w:tabs>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005C250D">
      <w:pPr>
        <w:pStyle w:val="4"/>
        <w:tabs>
          <w:tab w:val="left" w:pos="567"/>
        </w:tabs>
        <w:rPr>
          <w:b w:val="0"/>
        </w:rPr>
      </w:pPr>
      <w:bookmarkStart w:id="33" w:name="_Toc225936072"/>
      <w:r>
        <w:t>Доход от вкладов в банках и иных кредитных организациях</w:t>
      </w:r>
      <w:bookmarkEnd w:id="33"/>
    </w:p>
    <w:p w14:paraId="024BD2B5">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1ECB29E9">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1F011512">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Style w:val="17"/>
          <w:rFonts w:ascii="Times New Roman" w:hAnsi="Times New Roman" w:eastAsia="Times New Roman"/>
          <w:color w:val="auto"/>
          <w:sz w:val="28"/>
          <w:szCs w:val="28"/>
          <w:u w:val="none"/>
          <w:lang w:eastAsia="ru-RU"/>
        </w:rPr>
        <w:t>)</w:t>
      </w:r>
      <w:r>
        <w:rPr>
          <w:rFonts w:ascii="Times New Roman" w:hAnsi="Times New Roman"/>
          <w:sz w:val="28"/>
          <w:szCs w:val="28"/>
        </w:rPr>
        <w:t xml:space="preserve">. </w:t>
      </w:r>
    </w:p>
    <w:p w14:paraId="43A047A8">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4E194C63">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ascii="Times New Roman" w:hAnsi="Times New Roman"/>
          <w:sz w:val="28"/>
        </w:rPr>
        <w:t xml:space="preserve">(с учетом положений пункта </w:t>
      </w:r>
      <w:r>
        <w:fldChar w:fldCharType="begin"/>
      </w:r>
      <w:r>
        <w:instrText xml:space="preserve"> HYPERLINK \l "Справка" </w:instrText>
      </w:r>
      <w:r>
        <w:fldChar w:fldCharType="separate"/>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Style w:val="17"/>
          <w:rFonts w:ascii="Times New Roman" w:hAnsi="Times New Roman"/>
          <w:color w:val="000000" w:themeColor="text1"/>
          <w:sz w:val="28"/>
          <w:u w:val="none"/>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w:t>
      </w:r>
      <w:r>
        <w:rPr>
          <w:rFonts w:ascii="Times New Roman" w:hAnsi="Times New Roman"/>
          <w:sz w:val="28"/>
        </w:rPr>
        <w:t xml:space="preserve"> </w:t>
      </w:r>
    </w:p>
    <w:p w14:paraId="544A720A">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w:t>
      </w:r>
      <w:r>
        <w:rPr>
          <w:rFonts w:ascii="Times New Roman" w:hAnsi="Times New Roman"/>
          <w:sz w:val="28"/>
        </w:rPr>
        <w:t xml:space="preserve">указанных в </w:t>
      </w:r>
      <w:r>
        <w:fldChar w:fldCharType="begin"/>
      </w:r>
      <w:r>
        <w:instrText xml:space="preserve"> HYPERLINK \l "Средства" </w:instrText>
      </w:r>
      <w:r>
        <w:fldChar w:fldCharType="separate"/>
      </w:r>
      <w:r>
        <w:rPr>
          <w:rStyle w:val="17"/>
          <w:rFonts w:ascii="Times New Roman" w:hAnsi="Times New Roman"/>
          <w:sz w:val="28"/>
        </w:rPr>
        <w:t xml:space="preserve">пункте </w:t>
      </w:r>
      <w:r>
        <w:rPr>
          <w:rStyle w:val="17"/>
          <w:rFonts w:ascii="Times New Roman" w:hAnsi="Times New Roman"/>
          <w:sz w:val="28"/>
          <w:szCs w:val="28"/>
        </w:rPr>
        <w:t>7</w:t>
      </w:r>
      <w:r>
        <w:rPr>
          <w:rStyle w:val="17"/>
          <w:rFonts w:ascii="Times New Roman" w:hAnsi="Times New Roman"/>
          <w:sz w:val="28"/>
          <w:szCs w:val="28"/>
        </w:rPr>
        <w:fldChar w:fldCharType="end"/>
      </w:r>
      <w:r>
        <w:rPr>
          <w:rStyle w:val="17"/>
          <w:rFonts w:ascii="Times New Roman" w:hAnsi="Times New Roman"/>
          <w:sz w:val="28"/>
          <w:szCs w:val="28"/>
        </w:rPr>
        <w:t>7</w:t>
      </w:r>
      <w:r>
        <w:rPr>
          <w:rFonts w:ascii="Times New Roman" w:hAnsi="Times New Roman"/>
          <w:color w:val="000000" w:themeColor="text1"/>
          <w:sz w:val="28"/>
          <w:szCs w:val="28"/>
          <w14:textFill>
            <w14:solidFill>
              <w14:schemeClr w14:val="tx1"/>
            </w14:solidFill>
          </w14:textFill>
        </w:rPr>
        <w:t xml:space="preserve"> и </w:t>
      </w:r>
      <w:r>
        <w:fldChar w:fldCharType="begin"/>
      </w:r>
      <w:r>
        <w:instrText xml:space="preserve"> HYPERLINK \l "Продажа" </w:instrText>
      </w:r>
      <w:r>
        <w:fldChar w:fldCharType="separate"/>
      </w:r>
      <w:r>
        <w:rPr>
          <w:rStyle w:val="17"/>
          <w:rFonts w:ascii="Times New Roman" w:hAnsi="Times New Roman"/>
          <w:sz w:val="28"/>
          <w:szCs w:val="28"/>
        </w:rPr>
        <w:t xml:space="preserve">подпункте 15 пункта 86 </w:t>
      </w:r>
      <w:r>
        <w:rPr>
          <w:rStyle w:val="17"/>
          <w:rFonts w:ascii="Times New Roman" w:hAnsi="Times New Roman"/>
          <w:sz w:val="28"/>
        </w:rPr>
        <w:t>настоящих Методических рекомендаций</w:t>
      </w:r>
      <w:r>
        <w:rPr>
          <w:rStyle w:val="17"/>
          <w:rFonts w:ascii="Times New Roman" w:hAnsi="Times New Roman"/>
          <w:sz w:val="28"/>
        </w:rPr>
        <w:fldChar w:fldCharType="end"/>
      </w:r>
      <w:r>
        <w:rPr>
          <w:rFonts w:ascii="Times New Roman" w:hAnsi="Times New Roman"/>
          <w:color w:val="000000" w:themeColor="text1"/>
          <w:sz w:val="28"/>
          <w:szCs w:val="28"/>
          <w14:textFill>
            <w14:solidFill>
              <w14:schemeClr w14:val="tx1"/>
            </w14:solidFill>
          </w14:textFill>
        </w:rPr>
        <w:t>).</w:t>
      </w:r>
    </w:p>
    <w:p w14:paraId="613F10B4">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1D450846">
      <w:pPr>
        <w:pStyle w:val="193"/>
        <w:numPr>
          <w:ilvl w:val="0"/>
          <w:numId w:val="1"/>
        </w:numPr>
        <w:tabs>
          <w:tab w:val="left" w:pos="567"/>
        </w:tabs>
        <w:ind w:left="0" w:firstLine="567"/>
        <w:rPr>
          <w:rFonts w:ascii="Times New Roman" w:hAnsi="Times New Roman"/>
          <w:sz w:val="28"/>
          <w:szCs w:val="28"/>
        </w:rPr>
      </w:pPr>
      <w:bookmarkStart w:id="34" w:name="Средства"/>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735BDA27">
      <w:pPr>
        <w:pStyle w:val="193"/>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191"/>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489B5C28">
      <w:pPr>
        <w:pStyle w:val="193"/>
        <w:tabs>
          <w:tab w:val="left" w:pos="567"/>
          <w:tab w:val="left" w:pos="1276"/>
        </w:tabs>
        <w:ind w:left="0" w:firstLine="567"/>
        <w:outlineLvl w:val="2"/>
        <w:rPr>
          <w:rFonts w:ascii="Times New Roman" w:hAnsi="Times New Roman"/>
          <w:b/>
          <w:sz w:val="28"/>
          <w:szCs w:val="28"/>
        </w:rPr>
      </w:pPr>
      <w:bookmarkStart w:id="35" w:name="_Toc225936073"/>
      <w:r>
        <w:rPr>
          <w:rFonts w:ascii="Times New Roman" w:hAnsi="Times New Roman"/>
          <w:b/>
          <w:sz w:val="28"/>
          <w:szCs w:val="28"/>
        </w:rPr>
        <w:t>Доход от ценных бумаг и долей участия в коммерческих организациях</w:t>
      </w:r>
      <w:bookmarkEnd w:id="35"/>
    </w:p>
    <w:p w14:paraId="132E1718">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6B071050">
      <w:pPr>
        <w:pStyle w:val="193"/>
        <w:tabs>
          <w:tab w:val="left" w:pos="567"/>
        </w:tabs>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0E5EC725">
      <w:pPr>
        <w:pStyle w:val="193"/>
        <w:tabs>
          <w:tab w:val="left" w:pos="567"/>
        </w:tabs>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14:paraId="5AFBA5B4">
      <w:pPr>
        <w:pStyle w:val="193"/>
        <w:tabs>
          <w:tab w:val="left" w:pos="567"/>
        </w:tabs>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14:paraId="6A16E9D7">
      <w:pPr>
        <w:pStyle w:val="193"/>
        <w:tabs>
          <w:tab w:val="left" w:pos="567"/>
          <w:tab w:val="left" w:pos="1276"/>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val="clear" w:color="auto" w:fill="FFFFFF"/>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14:paraId="0D994FEF">
      <w:pPr>
        <w:pStyle w:val="193"/>
        <w:tabs>
          <w:tab w:val="left" w:pos="567"/>
          <w:tab w:val="left" w:pos="1276"/>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79D29098">
      <w:pPr>
        <w:pStyle w:val="193"/>
        <w:tabs>
          <w:tab w:val="left" w:pos="567"/>
          <w:tab w:val="left" w:pos="1276"/>
        </w:tabs>
        <w:ind w:left="0" w:firstLine="567"/>
        <w:outlineLvl w:val="2"/>
        <w:rPr>
          <w:rFonts w:ascii="Times New Roman" w:hAnsi="Times New Roman"/>
          <w:b/>
          <w:sz w:val="28"/>
          <w:szCs w:val="28"/>
        </w:rPr>
      </w:pPr>
      <w:bookmarkStart w:id="36" w:name="_Toc225936074"/>
      <w:r>
        <w:rPr>
          <w:rFonts w:ascii="Times New Roman" w:hAnsi="Times New Roman"/>
          <w:b/>
          <w:sz w:val="28"/>
          <w:szCs w:val="28"/>
        </w:rPr>
        <w:t>Иные доходы</w:t>
      </w:r>
      <w:bookmarkEnd w:id="36"/>
    </w:p>
    <w:p w14:paraId="4BEC41F0">
      <w:pPr>
        <w:pStyle w:val="28"/>
        <w:numPr>
          <w:ilvl w:val="0"/>
          <w:numId w:val="1"/>
        </w:numPr>
        <w:shd w:val="clear" w:color="auto" w:fill="auto"/>
        <w:tabs>
          <w:tab w:val="left" w:pos="142"/>
          <w:tab w:val="left" w:pos="567"/>
        </w:tabs>
        <w:spacing w:after="0" w:line="240" w:lineRule="auto"/>
        <w:ind w:left="0" w:firstLine="567"/>
        <w:rPr>
          <w:rStyle w:val="191"/>
          <w:rFonts w:ascii="Times New Roman" w:hAnsi="Times New Roman" w:cs="Times New Roman"/>
          <w:color w:val="000000"/>
          <w:sz w:val="28"/>
          <w:szCs w:val="28"/>
        </w:rPr>
      </w:pPr>
      <w:r>
        <w:rPr>
          <w:rStyle w:val="191"/>
          <w:rFonts w:ascii="Times New Roman" w:hAnsi="Times New Roman" w:cs="Times New Roman"/>
          <w:color w:val="000000"/>
          <w:sz w:val="28"/>
          <w:szCs w:val="28"/>
        </w:rPr>
        <w:t xml:space="preserve">В данной строке указываются выплаченные в отчетном периоде доходы, которые не были отражены в вышеуказанных строках справки. </w:t>
      </w:r>
    </w:p>
    <w:p w14:paraId="292D13B0">
      <w:pPr>
        <w:pStyle w:val="28"/>
        <w:shd w:val="clear" w:color="auto" w:fill="auto"/>
        <w:tabs>
          <w:tab w:val="left" w:pos="142"/>
          <w:tab w:val="left" w:pos="567"/>
        </w:tabs>
        <w:spacing w:after="0" w:line="240" w:lineRule="auto"/>
        <w:ind w:firstLine="567"/>
        <w:rPr>
          <w:rStyle w:val="191"/>
          <w:rFonts w:ascii="Times New Roman" w:hAnsi="Times New Roman" w:cs="Times New Roman"/>
          <w:sz w:val="28"/>
          <w:szCs w:val="28"/>
        </w:rPr>
      </w:pPr>
      <w:r>
        <w:rPr>
          <w:rStyle w:val="191"/>
          <w:rFonts w:ascii="Times New Roman" w:hAnsi="Times New Roman" w:cs="Times New Roman"/>
          <w:sz w:val="28"/>
          <w:szCs w:val="28"/>
        </w:rPr>
        <w:t xml:space="preserve">Так, например, в строке </w:t>
      </w:r>
      <w:r>
        <w:rPr>
          <w:rStyle w:val="191"/>
          <w:rFonts w:ascii="Times New Roman" w:hAnsi="Times New Roman" w:cs="Times New Roman"/>
          <w:b/>
          <w:sz w:val="28"/>
          <w:szCs w:val="28"/>
        </w:rPr>
        <w:t>"Иные</w:t>
      </w:r>
      <w:r>
        <w:rPr>
          <w:rStyle w:val="191"/>
          <w:rFonts w:ascii="Times New Roman" w:hAnsi="Times New Roman"/>
          <w:b/>
          <w:sz w:val="28"/>
        </w:rPr>
        <w:t xml:space="preserve"> доходы</w:t>
      </w:r>
      <w:r>
        <w:rPr>
          <w:rStyle w:val="191"/>
          <w:rFonts w:ascii="Times New Roman" w:hAnsi="Times New Roman" w:cs="Times New Roman"/>
          <w:b/>
          <w:sz w:val="28"/>
          <w:szCs w:val="28"/>
        </w:rPr>
        <w:t>"</w:t>
      </w:r>
      <w:r>
        <w:rPr>
          <w:rStyle w:val="191"/>
          <w:rFonts w:ascii="Times New Roman" w:hAnsi="Times New Roman" w:cs="Times New Roman"/>
          <w:sz w:val="28"/>
          <w:szCs w:val="28"/>
        </w:rPr>
        <w:t xml:space="preserve"> могут быть указаны: </w:t>
      </w:r>
    </w:p>
    <w:p w14:paraId="4686F9DB">
      <w:pPr>
        <w:pStyle w:val="28"/>
        <w:numPr>
          <w:ilvl w:val="0"/>
          <w:numId w:val="5"/>
        </w:numPr>
        <w:shd w:val="clear" w:color="auto" w:fill="auto"/>
        <w:tabs>
          <w:tab w:val="left" w:pos="142"/>
          <w:tab w:val="left" w:pos="567"/>
          <w:tab w:val="left" w:pos="1134"/>
        </w:tabs>
        <w:spacing w:after="0" w:line="240" w:lineRule="auto"/>
        <w:ind w:left="0" w:firstLine="567"/>
        <w:rPr>
          <w:rStyle w:val="191"/>
          <w:rFonts w:ascii="Times New Roman" w:hAnsi="Times New Roman" w:cs="Times New Roman"/>
          <w:sz w:val="28"/>
          <w:szCs w:val="28"/>
        </w:rPr>
      </w:pPr>
      <w:r>
        <w:rPr>
          <w:rStyle w:val="191"/>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Pr>
          <w:rStyle w:val="191"/>
          <w:rFonts w:ascii="Times New Roman" w:hAnsi="Times New Roman" w:cs="Times New Roman"/>
          <w:sz w:val="28"/>
          <w:szCs w:val="28"/>
        </w:rPr>
        <w:t>;</w:t>
      </w:r>
    </w:p>
    <w:p w14:paraId="62C8AF6E">
      <w:pPr>
        <w:pStyle w:val="28"/>
        <w:numPr>
          <w:ilvl w:val="0"/>
          <w:numId w:val="5"/>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14:paraId="79B05097">
      <w:pPr>
        <w:pStyle w:val="194"/>
        <w:numPr>
          <w:ilvl w:val="0"/>
          <w:numId w:val="5"/>
        </w:numPr>
        <w:tabs>
          <w:tab w:val="left" w:pos="142"/>
          <w:tab w:val="left" w:pos="567"/>
          <w:tab w:val="left" w:pos="1134"/>
        </w:tabs>
        <w:ind w:left="0" w:firstLine="567"/>
        <w:rPr>
          <w:color w:val="auto"/>
          <w:sz w:val="28"/>
          <w:szCs w:val="28"/>
        </w:rPr>
      </w:pPr>
      <w:r>
        <w:rPr>
          <w:rStyle w:val="191"/>
          <w:rFonts w:ascii="Times New Roman" w:hAnsi="Times New Roman"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191"/>
          <w:rFonts w:ascii="Times New Roman" w:hAnsi="Times New Roman"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14:paraId="7827CEAE">
      <w:pPr>
        <w:pStyle w:val="194"/>
        <w:tabs>
          <w:tab w:val="left" w:pos="142"/>
          <w:tab w:val="left" w:pos="567"/>
          <w:tab w:val="left" w:pos="1134"/>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14:paraId="45B413D7">
      <w:pPr>
        <w:pStyle w:val="28"/>
        <w:numPr>
          <w:ilvl w:val="0"/>
          <w:numId w:val="5"/>
        </w:numPr>
        <w:shd w:val="clear" w:color="auto" w:fill="auto"/>
        <w:tabs>
          <w:tab w:val="left" w:pos="142"/>
          <w:tab w:val="left" w:pos="567"/>
          <w:tab w:val="left" w:pos="1134"/>
        </w:tabs>
        <w:spacing w:after="0" w:line="240" w:lineRule="auto"/>
        <w:ind w:left="0" w:firstLine="567"/>
        <w:rPr>
          <w:rStyle w:val="191"/>
          <w:rFonts w:ascii="Times New Roman" w:hAnsi="Times New Roman" w:cs="Times New Roman"/>
          <w:color w:val="000000"/>
          <w:sz w:val="28"/>
          <w:szCs w:val="28"/>
        </w:rPr>
      </w:pPr>
      <w:r>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1C020279">
      <w:pPr>
        <w:pStyle w:val="28"/>
        <w:numPr>
          <w:ilvl w:val="0"/>
          <w:numId w:val="5"/>
        </w:numPr>
        <w:shd w:val="clear" w:color="auto" w:fill="auto"/>
        <w:tabs>
          <w:tab w:val="left" w:pos="142"/>
          <w:tab w:val="left" w:pos="567"/>
          <w:tab w:val="left" w:pos="1134"/>
        </w:tabs>
        <w:spacing w:after="0" w:line="240" w:lineRule="auto"/>
        <w:ind w:left="0" w:firstLine="567"/>
        <w:rPr>
          <w:rStyle w:val="191"/>
          <w:rFonts w:ascii="Times New Roman" w:hAnsi="Times New Roman" w:cs="Times New Roman"/>
          <w:color w:val="000000"/>
          <w:sz w:val="28"/>
          <w:szCs w:val="28"/>
        </w:rPr>
      </w:pPr>
      <w:r>
        <w:rPr>
          <w:rStyle w:val="191"/>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Pr>
          <w:rStyle w:val="191"/>
          <w:rFonts w:ascii="Times New Roman" w:hAnsi="Times New Roman"/>
          <w:color w:val="000000"/>
          <w:sz w:val="28"/>
        </w:rPr>
        <w:t xml:space="preserve">предусмотренного </w:t>
      </w:r>
      <w:r>
        <w:fldChar w:fldCharType="begin"/>
      </w:r>
      <w:r>
        <w:instrText xml:space="preserve"> HYPERLINK \l "Причины" </w:instrText>
      </w:r>
      <w:r>
        <w:fldChar w:fldCharType="separate"/>
      </w:r>
      <w:r>
        <w:rPr>
          <w:rStyle w:val="17"/>
          <w:rFonts w:ascii="Times New Roman" w:hAnsi="Times New Roman"/>
          <w:sz w:val="28"/>
          <w:shd w:val="clear" w:color="auto" w:fill="FFFFFF"/>
        </w:rPr>
        <w:t>пунктом 41</w:t>
      </w:r>
      <w:r>
        <w:rPr>
          <w:rStyle w:val="17"/>
          <w:rFonts w:ascii="Times New Roman" w:hAnsi="Times New Roman" w:cs="Times New Roman"/>
          <w:sz w:val="28"/>
          <w:szCs w:val="28"/>
          <w:shd w:val="clear" w:color="auto" w:fill="FFFFFF"/>
        </w:rPr>
        <w:t xml:space="preserve"> настоящих</w:t>
      </w:r>
      <w:r>
        <w:rPr>
          <w:rStyle w:val="17"/>
          <w:rFonts w:ascii="Times New Roman" w:hAnsi="Times New Roman"/>
          <w:sz w:val="28"/>
          <w:shd w:val="clear" w:color="auto" w:fill="FFFFFF"/>
        </w:rPr>
        <w:t xml:space="preserve"> Методических рекомендаций</w:t>
      </w:r>
      <w:r>
        <w:rPr>
          <w:rStyle w:val="17"/>
          <w:rFonts w:ascii="Times New Roman" w:hAnsi="Times New Roman"/>
          <w:sz w:val="28"/>
          <w:shd w:val="clear" w:color="auto" w:fill="FFFFFF"/>
        </w:rPr>
        <w:fldChar w:fldCharType="end"/>
      </w:r>
      <w:r>
        <w:rPr>
          <w:rStyle w:val="191"/>
          <w:rFonts w:ascii="Times New Roman" w:hAnsi="Times New Roman"/>
          <w:color w:val="000000"/>
          <w:sz w:val="28"/>
        </w:rPr>
        <w:t xml:space="preserve"> </w:t>
      </w:r>
      <w:r>
        <w:rPr>
          <w:rStyle w:val="191"/>
          <w:rFonts w:ascii="Times New Roman" w:hAnsi="Times New Roman" w:cs="Times New Roman"/>
          <w:color w:val="000000"/>
          <w:sz w:val="28"/>
          <w:szCs w:val="28"/>
        </w:rPr>
        <w:t xml:space="preserve">–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191"/>
          <w:rFonts w:ascii="Times New Roman" w:hAnsi="Times New Roman"/>
          <w:b/>
          <w:color w:val="000000"/>
          <w:sz w:val="28"/>
        </w:rPr>
        <w:t>"Иные доходы"</w:t>
      </w:r>
      <w:r>
        <w:rPr>
          <w:rStyle w:val="191"/>
          <w:rFonts w:ascii="Times New Roman" w:hAnsi="Times New Roman" w:cs="Times New Roman"/>
          <w:color w:val="000000"/>
          <w:sz w:val="28"/>
          <w:szCs w:val="28"/>
        </w:rPr>
        <w:t>, а сведения о счете – в разделе 4 справки;</w:t>
      </w:r>
    </w:p>
    <w:p w14:paraId="7CD67D59">
      <w:pPr>
        <w:pStyle w:val="28"/>
        <w:numPr>
          <w:ilvl w:val="0"/>
          <w:numId w:val="5"/>
        </w:numPr>
        <w:shd w:val="clear" w:color="auto" w:fill="auto"/>
        <w:tabs>
          <w:tab w:val="left" w:pos="142"/>
          <w:tab w:val="left" w:pos="567"/>
          <w:tab w:val="left" w:pos="1134"/>
        </w:tabs>
        <w:spacing w:after="0" w:line="240" w:lineRule="auto"/>
        <w:ind w:left="0" w:firstLine="567"/>
        <w:rPr>
          <w:rStyle w:val="191"/>
          <w:rFonts w:ascii="Times New Roman" w:hAnsi="Times New Roman" w:cs="Times New Roman"/>
          <w:color w:val="000000"/>
          <w:sz w:val="28"/>
          <w:szCs w:val="28"/>
        </w:rPr>
      </w:pPr>
      <w:r>
        <w:rPr>
          <w:rStyle w:val="191"/>
          <w:rFonts w:ascii="Times New Roman" w:hAnsi="Times New Roman" w:cs="Times New Roman"/>
          <w:color w:val="000000"/>
          <w:sz w:val="28"/>
          <w:szCs w:val="28"/>
        </w:rPr>
        <w:t>стипендия;</w:t>
      </w:r>
    </w:p>
    <w:p w14:paraId="2D0C8E72">
      <w:pPr>
        <w:pStyle w:val="193"/>
        <w:numPr>
          <w:ilvl w:val="0"/>
          <w:numId w:val="5"/>
        </w:numPr>
        <w:tabs>
          <w:tab w:val="left" w:pos="142"/>
          <w:tab w:val="left" w:pos="567"/>
          <w:tab w:val="left" w:pos="1134"/>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6BC4E301">
      <w:pPr>
        <w:pStyle w:val="28"/>
        <w:numPr>
          <w:ilvl w:val="0"/>
          <w:numId w:val="5"/>
        </w:numPr>
        <w:shd w:val="clear" w:color="auto" w:fill="auto"/>
        <w:tabs>
          <w:tab w:val="left" w:pos="142"/>
          <w:tab w:val="left" w:pos="567"/>
          <w:tab w:val="left" w:pos="1134"/>
        </w:tabs>
        <w:spacing w:after="0" w:line="240" w:lineRule="auto"/>
        <w:ind w:left="0" w:firstLine="567"/>
        <w:rPr>
          <w:rStyle w:val="191"/>
          <w:rFonts w:ascii="Times New Roman" w:hAnsi="Times New Roman" w:cs="Times New Roman"/>
          <w:sz w:val="28"/>
          <w:szCs w:val="28"/>
        </w:rPr>
      </w:pPr>
      <w:r>
        <w:rPr>
          <w:rStyle w:val="191"/>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99F8880">
      <w:pPr>
        <w:pStyle w:val="28"/>
        <w:numPr>
          <w:ilvl w:val="0"/>
          <w:numId w:val="5"/>
        </w:numPr>
        <w:shd w:val="clear" w:color="auto" w:fill="auto"/>
        <w:tabs>
          <w:tab w:val="left" w:pos="142"/>
          <w:tab w:val="left" w:pos="567"/>
          <w:tab w:val="left" w:pos="1134"/>
        </w:tabs>
        <w:spacing w:after="0" w:line="240" w:lineRule="auto"/>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w:t>
      </w:r>
      <w:r>
        <w:rPr>
          <w:rStyle w:val="191"/>
          <w:rFonts w:ascii="Times New Roman" w:hAnsi="Times New Roman"/>
          <w:color w:val="000000"/>
          <w:sz w:val="28"/>
        </w:rPr>
        <w:t xml:space="preserve">, предусмотренного </w:t>
      </w:r>
      <w:r>
        <w:fldChar w:fldCharType="begin"/>
      </w:r>
      <w:r>
        <w:instrText xml:space="preserve"> HYPERLINK \l "Причины" </w:instrText>
      </w:r>
      <w:r>
        <w:fldChar w:fldCharType="separate"/>
      </w:r>
      <w:r>
        <w:rPr>
          <w:rStyle w:val="17"/>
          <w:rFonts w:ascii="Times New Roman" w:hAnsi="Times New Roman"/>
          <w:sz w:val="28"/>
          <w:shd w:val="clear" w:color="auto" w:fill="FFFFFF"/>
        </w:rPr>
        <w:t xml:space="preserve">пунктом 41 </w:t>
      </w:r>
      <w:r>
        <w:rPr>
          <w:rStyle w:val="17"/>
          <w:rFonts w:ascii="Times New Roman" w:hAnsi="Times New Roman" w:cs="Times New Roman"/>
          <w:sz w:val="28"/>
          <w:szCs w:val="28"/>
          <w:shd w:val="clear" w:color="auto" w:fill="FFFFFF"/>
        </w:rPr>
        <w:t xml:space="preserve">настоящих </w:t>
      </w:r>
      <w:r>
        <w:rPr>
          <w:rStyle w:val="17"/>
          <w:rFonts w:ascii="Times New Roman" w:hAnsi="Times New Roman"/>
          <w:sz w:val="28"/>
          <w:shd w:val="clear" w:color="auto" w:fill="FFFFFF"/>
        </w:rPr>
        <w:t>Методических рекомендаций</w:t>
      </w:r>
      <w:r>
        <w:rPr>
          <w:rStyle w:val="17"/>
          <w:rFonts w:ascii="Times New Roman" w:hAnsi="Times New Roman"/>
          <w:sz w:val="28"/>
          <w:shd w:val="clear" w:color="auto" w:fill="FFFFFF"/>
        </w:rPr>
        <w:fldChar w:fldCharType="end"/>
      </w:r>
      <w:r>
        <w:rPr>
          <w:rStyle w:val="191"/>
          <w:rFonts w:ascii="Times New Roman" w:hAnsi="Times New Roman"/>
          <w:color w:val="000000"/>
          <w:sz w:val="28"/>
        </w:rPr>
        <w:t xml:space="preserve"> – при невозможности по объективным причинам представить Сведения на супругу (супруг</w:t>
      </w:r>
      <w:r>
        <w:rPr>
          <w:rStyle w:val="191"/>
          <w:rFonts w:ascii="Times New Roman" w:hAnsi="Times New Roman" w:cs="Times New Roman"/>
          <w:color w:val="000000"/>
          <w:sz w:val="28"/>
          <w:szCs w:val="28"/>
        </w:rPr>
        <w:t xml:space="preserve">а) и (или) несовершеннолетних детей)). </w:t>
      </w:r>
    </w:p>
    <w:p w14:paraId="1B985762">
      <w:pPr>
        <w:pStyle w:val="28"/>
        <w:shd w:val="clear" w:color="auto" w:fill="auto"/>
        <w:tabs>
          <w:tab w:val="left" w:pos="142"/>
          <w:tab w:val="left" w:pos="567"/>
          <w:tab w:val="left" w:pos="1134"/>
        </w:tabs>
        <w:spacing w:after="0" w:line="240" w:lineRule="auto"/>
        <w:ind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191"/>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7A7AD10D">
      <w:pPr>
        <w:pStyle w:val="28"/>
        <w:shd w:val="clear" w:color="auto" w:fill="auto"/>
        <w:tabs>
          <w:tab w:val="left" w:pos="142"/>
          <w:tab w:val="left" w:pos="567"/>
          <w:tab w:val="left" w:pos="1134"/>
        </w:tabs>
        <w:spacing w:after="0" w:line="240" w:lineRule="auto"/>
        <w:ind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34406FE2">
      <w:pPr>
        <w:pStyle w:val="28"/>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Style w:val="191"/>
          <w:rFonts w:ascii="Times New Roman" w:hAnsi="Times New Roman" w:cs="Times New Roman"/>
          <w:color w:val="000000"/>
          <w:sz w:val="28"/>
          <w:szCs w:val="28"/>
        </w:rPr>
        <w:t xml:space="preserve">При этом </w:t>
      </w:r>
      <w:r>
        <w:rPr>
          <w:rStyle w:val="191"/>
          <w:rFonts w:ascii="Times New Roman" w:hAnsi="Times New Roman" w:cs="Times New Roman"/>
          <w:sz w:val="28"/>
          <w:szCs w:val="28"/>
        </w:rPr>
        <w:t xml:space="preserve">рекомендуется </w:t>
      </w:r>
      <w:r>
        <w:rPr>
          <w:rStyle w:val="191"/>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ascii="Times New Roman" w:hAnsi="Times New Roman" w:cs="Times New Roman"/>
          <w:sz w:val="28"/>
          <w:szCs w:val="28"/>
        </w:rPr>
        <w:t>).</w:t>
      </w:r>
    </w:p>
    <w:p w14:paraId="156802D5">
      <w:pPr>
        <w:pStyle w:val="28"/>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14:paraId="4435B782">
      <w:pPr>
        <w:pStyle w:val="28"/>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8B8755">
      <w:pPr>
        <w:pStyle w:val="28"/>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43213B2D">
      <w:pPr>
        <w:pStyle w:val="28"/>
        <w:numPr>
          <w:ilvl w:val="0"/>
          <w:numId w:val="5"/>
        </w:numPr>
        <w:shd w:val="clear" w:color="auto" w:fill="auto"/>
        <w:tabs>
          <w:tab w:val="left" w:pos="142"/>
          <w:tab w:val="left" w:pos="567"/>
          <w:tab w:val="left" w:pos="1134"/>
        </w:tabs>
        <w:spacing w:after="0" w:line="240" w:lineRule="auto"/>
        <w:ind w:left="0" w:firstLine="567"/>
        <w:rPr>
          <w:rStyle w:val="191"/>
          <w:rFonts w:ascii="Times New Roman" w:hAnsi="Times New Roman" w:cs="Times New Roman"/>
          <w:sz w:val="28"/>
          <w:szCs w:val="28"/>
        </w:rPr>
      </w:pPr>
      <w:r>
        <w:rPr>
          <w:rStyle w:val="191"/>
          <w:rFonts w:ascii="Times New Roman" w:hAnsi="Times New Roman" w:cs="Times New Roman"/>
          <w:sz w:val="28"/>
          <w:szCs w:val="28"/>
          <w:shd w:val="clear" w:color="auto" w:fill="auto"/>
        </w:rPr>
        <w:t>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5D3B0068">
      <w:pPr>
        <w:pStyle w:val="28"/>
        <w:numPr>
          <w:ilvl w:val="0"/>
          <w:numId w:val="5"/>
        </w:numPr>
        <w:shd w:val="clear" w:color="auto" w:fill="auto"/>
        <w:tabs>
          <w:tab w:val="left" w:pos="142"/>
          <w:tab w:val="left" w:pos="567"/>
          <w:tab w:val="left" w:pos="1134"/>
        </w:tabs>
        <w:spacing w:after="0" w:line="240" w:lineRule="auto"/>
        <w:ind w:left="0" w:firstLine="567"/>
        <w:rPr>
          <w:rStyle w:val="203"/>
          <w:rFonts w:ascii="Times New Roman" w:hAnsi="Times New Roman"/>
          <w:sz w:val="28"/>
          <w:szCs w:val="28"/>
          <w:shd w:val="clear" w:color="auto" w:fill="FFFFFF"/>
        </w:rPr>
      </w:pPr>
      <w:r>
        <w:rPr>
          <w:rStyle w:val="191"/>
          <w:rFonts w:ascii="Times New Roman" w:hAnsi="Times New Roman" w:cs="Times New Roman"/>
          <w:sz w:val="28"/>
          <w:szCs w:val="28"/>
        </w:rPr>
        <w:t xml:space="preserve">доходы по трудовым договорам по совместительству. </w:t>
      </w:r>
      <w:r>
        <w:rPr>
          <w:rStyle w:val="203"/>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203"/>
          <w:rFonts w:ascii="Times New Roman" w:hAnsi="Times New Roman"/>
          <w:color w:val="000000"/>
          <w:sz w:val="28"/>
          <w:szCs w:val="28"/>
        </w:rPr>
        <w:t xml:space="preserve">организации, от которой был получен доход; </w:t>
      </w:r>
    </w:p>
    <w:p w14:paraId="625D5FC2">
      <w:pPr>
        <w:pStyle w:val="28"/>
        <w:numPr>
          <w:ilvl w:val="0"/>
          <w:numId w:val="5"/>
        </w:numPr>
        <w:shd w:val="clear" w:color="auto" w:fill="auto"/>
        <w:tabs>
          <w:tab w:val="left" w:pos="142"/>
          <w:tab w:val="left" w:pos="567"/>
          <w:tab w:val="left" w:pos="1134"/>
        </w:tabs>
        <w:spacing w:after="0" w:line="240" w:lineRule="auto"/>
        <w:ind w:left="0" w:firstLine="567"/>
        <w:rPr>
          <w:rStyle w:val="203"/>
          <w:rFonts w:ascii="Times New Roman" w:hAnsi="Times New Roman"/>
          <w:sz w:val="28"/>
          <w:szCs w:val="28"/>
          <w:shd w:val="clear" w:color="auto" w:fill="FFFFFF"/>
        </w:rPr>
      </w:pPr>
      <w:r>
        <w:rPr>
          <w:rStyle w:val="191"/>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191"/>
          <w:rFonts w:ascii="Times New Roman" w:hAnsi="Times New Roman"/>
          <w:b/>
          <w:sz w:val="28"/>
        </w:rPr>
        <w:t>"Доход от ценных бумаг и долей участия в коммерческих организациях"</w:t>
      </w:r>
      <w:r>
        <w:rPr>
          <w:rStyle w:val="191"/>
          <w:rFonts w:ascii="Times New Roman" w:hAnsi="Times New Roman" w:cs="Times New Roman"/>
          <w:sz w:val="28"/>
          <w:szCs w:val="28"/>
        </w:rPr>
        <w:t>;</w:t>
      </w:r>
    </w:p>
    <w:p w14:paraId="138B9830">
      <w:pPr>
        <w:pStyle w:val="28"/>
        <w:numPr>
          <w:ilvl w:val="0"/>
          <w:numId w:val="5"/>
        </w:numPr>
        <w:shd w:val="clear" w:color="auto" w:fill="auto"/>
        <w:tabs>
          <w:tab w:val="left" w:pos="142"/>
          <w:tab w:val="left" w:pos="567"/>
          <w:tab w:val="left" w:pos="1134"/>
        </w:tabs>
        <w:spacing w:after="0" w:line="240" w:lineRule="auto"/>
        <w:ind w:left="0" w:firstLine="567"/>
        <w:rPr>
          <w:rStyle w:val="203"/>
          <w:rFonts w:ascii="Times New Roman" w:hAnsi="Times New Roman"/>
          <w:color w:val="000000"/>
          <w:sz w:val="28"/>
          <w:szCs w:val="28"/>
        </w:rPr>
      </w:pPr>
      <w:r>
        <w:rPr>
          <w:rStyle w:val="191"/>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203"/>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203"/>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203"/>
          <w:rFonts w:ascii="Times New Roman" w:hAnsi="Times New Roman"/>
          <w:color w:val="000000"/>
          <w:sz w:val="28"/>
          <w:szCs w:val="28"/>
        </w:rPr>
        <w:t xml:space="preserve">; </w:t>
      </w:r>
    </w:p>
    <w:p w14:paraId="643A7152">
      <w:pPr>
        <w:pStyle w:val="28"/>
        <w:numPr>
          <w:ilvl w:val="0"/>
          <w:numId w:val="5"/>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eastAsia="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ascii="Times New Roman" w:hAnsi="Times New Roman" w:eastAsia="Times New Roman" w:cs="Times New Roman"/>
          <w:sz w:val="28"/>
          <w:szCs w:val="28"/>
          <w:lang w:eastAsia="ru-RU"/>
        </w:rPr>
        <w:t xml:space="preserve"> подраздела 3.1 раздела 3 справки);</w:t>
      </w:r>
    </w:p>
    <w:p w14:paraId="64516529">
      <w:pPr>
        <w:pStyle w:val="28"/>
        <w:numPr>
          <w:ilvl w:val="0"/>
          <w:numId w:val="5"/>
        </w:numPr>
        <w:shd w:val="clear" w:color="auto" w:fill="auto"/>
        <w:tabs>
          <w:tab w:val="left" w:pos="142"/>
          <w:tab w:val="left" w:pos="567"/>
          <w:tab w:val="left" w:pos="1134"/>
        </w:tabs>
        <w:spacing w:after="0" w:line="240" w:lineRule="auto"/>
        <w:ind w:left="0" w:firstLine="567"/>
        <w:rPr>
          <w:rStyle w:val="191"/>
          <w:rFonts w:ascii="Times New Roman" w:hAnsi="Times New Roman" w:cs="Times New Roman"/>
          <w:color w:val="000000"/>
          <w:sz w:val="28"/>
          <w:szCs w:val="28"/>
        </w:rPr>
      </w:pPr>
      <w:r>
        <w:rPr>
          <w:rFonts w:ascii="Times New Roman" w:hAnsi="Times New Roman" w:eastAsia="Times New Roman" w:cs="Times New Roman"/>
          <w:sz w:val="28"/>
          <w:szCs w:val="28"/>
          <w:lang w:eastAsia="ru-RU"/>
        </w:rPr>
        <w:t>проценты по долговым обязательствам;</w:t>
      </w:r>
    </w:p>
    <w:p w14:paraId="546EBB02">
      <w:pPr>
        <w:pStyle w:val="28"/>
        <w:numPr>
          <w:ilvl w:val="0"/>
          <w:numId w:val="5"/>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Pr>
          <w:rStyle w:val="203"/>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ascii="Times New Roman" w:hAnsi="Times New Roman" w:cs="Times New Roman"/>
          <w:sz w:val="28"/>
          <w:szCs w:val="28"/>
        </w:rPr>
        <w:t>;</w:t>
      </w:r>
    </w:p>
    <w:p w14:paraId="4EE50B89">
      <w:pPr>
        <w:pStyle w:val="194"/>
        <w:numPr>
          <w:ilvl w:val="0"/>
          <w:numId w:val="5"/>
        </w:numPr>
        <w:tabs>
          <w:tab w:val="left" w:pos="142"/>
          <w:tab w:val="left" w:pos="567"/>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14:paraId="3AD5164B">
      <w:pPr>
        <w:pStyle w:val="194"/>
        <w:numPr>
          <w:ilvl w:val="0"/>
          <w:numId w:val="5"/>
        </w:numPr>
        <w:tabs>
          <w:tab w:val="left" w:pos="142"/>
          <w:tab w:val="left" w:pos="567"/>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14:paraId="378DE9EC">
      <w:pPr>
        <w:pStyle w:val="193"/>
        <w:numPr>
          <w:ilvl w:val="0"/>
          <w:numId w:val="5"/>
        </w:numPr>
        <w:tabs>
          <w:tab w:val="left" w:pos="142"/>
          <w:tab w:val="left" w:pos="567"/>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Pr>
          <w:rFonts w:ascii="Times New Roman" w:hAnsi="Times New Roman"/>
          <w:sz w:val="28"/>
        </w:rPr>
        <w:t xml:space="preserve">поименованных в </w:t>
      </w:r>
      <w:r>
        <w:fldChar w:fldCharType="begin"/>
      </w:r>
      <w:r>
        <w:instrText xml:space="preserve"> HYPERLINK \l "Обязательства" </w:instrText>
      </w:r>
      <w:r>
        <w:fldChar w:fldCharType="separate"/>
      </w:r>
      <w:r>
        <w:rPr>
          <w:rStyle w:val="17"/>
          <w:rFonts w:ascii="Times New Roman" w:hAnsi="Times New Roman"/>
          <w:sz w:val="28"/>
        </w:rPr>
        <w:t xml:space="preserve">подпункте 3 пункта </w:t>
      </w:r>
      <w:r>
        <w:rPr>
          <w:rStyle w:val="17"/>
          <w:rFonts w:ascii="Times New Roman" w:hAnsi="Times New Roman"/>
          <w:sz w:val="28"/>
          <w:szCs w:val="28"/>
        </w:rPr>
        <w:t>217</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14:paraId="4DFA1397">
      <w:pPr>
        <w:pStyle w:val="194"/>
        <w:numPr>
          <w:ilvl w:val="0"/>
          <w:numId w:val="5"/>
        </w:numPr>
        <w:tabs>
          <w:tab w:val="left" w:pos="142"/>
          <w:tab w:val="left" w:pos="567"/>
          <w:tab w:val="left" w:pos="1134"/>
          <w:tab w:val="left" w:pos="1560"/>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14:paraId="62A9CDEC">
      <w:pPr>
        <w:pStyle w:val="193"/>
        <w:numPr>
          <w:ilvl w:val="0"/>
          <w:numId w:val="5"/>
        </w:numPr>
        <w:tabs>
          <w:tab w:val="left" w:pos="142"/>
          <w:tab w:val="left" w:pos="567"/>
          <w:tab w:val="left" w:pos="1134"/>
        </w:tabs>
        <w:ind w:left="0" w:firstLine="567"/>
        <w:rPr>
          <w:rFonts w:ascii="Times New Roman" w:hAnsi="Times New Roman" w:eastAsia="Times New Roman"/>
          <w:sz w:val="28"/>
          <w:szCs w:val="28"/>
        </w:rPr>
      </w:pPr>
      <w:r>
        <w:rPr>
          <w:rFonts w:ascii="Times New Roman" w:hAnsi="Times New Roman" w:eastAsia="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14:paraId="4EE96B1F">
      <w:pPr>
        <w:pStyle w:val="194"/>
        <w:numPr>
          <w:ilvl w:val="0"/>
          <w:numId w:val="5"/>
        </w:numPr>
        <w:tabs>
          <w:tab w:val="left" w:pos="142"/>
          <w:tab w:val="left" w:pos="567"/>
          <w:tab w:val="left" w:pos="1134"/>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167246B4">
      <w:pPr>
        <w:pStyle w:val="194"/>
        <w:numPr>
          <w:ilvl w:val="0"/>
          <w:numId w:val="5"/>
        </w:numPr>
        <w:tabs>
          <w:tab w:val="left" w:pos="142"/>
          <w:tab w:val="left" w:pos="567"/>
          <w:tab w:val="left" w:pos="1134"/>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66D11380">
      <w:pPr>
        <w:pStyle w:val="193"/>
        <w:numPr>
          <w:ilvl w:val="0"/>
          <w:numId w:val="5"/>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3BBDB65B">
      <w:pPr>
        <w:pStyle w:val="193"/>
        <w:numPr>
          <w:ilvl w:val="0"/>
          <w:numId w:val="5"/>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2676B52D">
      <w:pPr>
        <w:pStyle w:val="28"/>
        <w:numPr>
          <w:ilvl w:val="0"/>
          <w:numId w:val="5"/>
        </w:numPr>
        <w:shd w:val="clear" w:color="auto" w:fill="auto"/>
        <w:tabs>
          <w:tab w:val="left" w:pos="142"/>
          <w:tab w:val="left" w:pos="567"/>
          <w:tab w:val="left" w:pos="1134"/>
          <w:tab w:val="left" w:pos="1276"/>
        </w:tabs>
        <w:spacing w:after="0" w:line="240" w:lineRule="auto"/>
        <w:ind w:left="0" w:firstLine="567"/>
        <w:rPr>
          <w:rStyle w:val="191"/>
          <w:rFonts w:ascii="Times New Roman" w:hAnsi="Times New Roman" w:cs="Times New Roman"/>
          <w:color w:val="000000"/>
          <w:sz w:val="28"/>
          <w:szCs w:val="28"/>
        </w:rPr>
      </w:pPr>
      <w:r>
        <w:rPr>
          <w:rStyle w:val="191"/>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2750C2DF">
      <w:pPr>
        <w:pStyle w:val="28"/>
        <w:numPr>
          <w:ilvl w:val="0"/>
          <w:numId w:val="5"/>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F4E1011">
      <w:pPr>
        <w:pStyle w:val="193"/>
        <w:numPr>
          <w:ilvl w:val="0"/>
          <w:numId w:val="5"/>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ascii="Times New Roman" w:hAnsi="Times New Roman" w:eastAsia="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ascii="Times New Roman" w:hAnsi="Times New Roman" w:eastAsia="Times New Roman"/>
          <w:b/>
          <w:sz w:val="28"/>
          <w:szCs w:val="28"/>
          <w:lang w:eastAsia="ru-RU"/>
        </w:rPr>
        <w:t>"</w:t>
      </w:r>
      <w:r>
        <w:rPr>
          <w:rFonts w:ascii="Times New Roman" w:hAnsi="Times New Roman"/>
          <w:sz w:val="28"/>
          <w:szCs w:val="28"/>
        </w:rPr>
        <w:t>;</w:t>
      </w:r>
    </w:p>
    <w:p w14:paraId="66086DFD">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14:paraId="245B9B35">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Pr>
          <w:rFonts w:ascii="Times New Roman" w:hAnsi="Times New Roman"/>
          <w:sz w:val="28"/>
        </w:rPr>
        <w:t xml:space="preserve">с </w:t>
      </w:r>
      <w:r>
        <w:fldChar w:fldCharType="begin"/>
      </w:r>
      <w:r>
        <w:instrText xml:space="preserve"> HYPERLINK \l "ИП" </w:instrText>
      </w:r>
      <w:r>
        <w:fldChar w:fldCharType="separate"/>
      </w:r>
      <w:r>
        <w:rPr>
          <w:rStyle w:val="17"/>
          <w:rFonts w:ascii="Times New Roman" w:hAnsi="Times New Roman"/>
          <w:sz w:val="28"/>
        </w:rPr>
        <w:t xml:space="preserve">пунктом </w:t>
      </w:r>
      <w:r>
        <w:rPr>
          <w:rStyle w:val="17"/>
          <w:rFonts w:ascii="Times New Roman" w:hAnsi="Times New Roman"/>
          <w:sz w:val="28"/>
          <w:szCs w:val="28"/>
        </w:rPr>
        <w:t>62</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sz w:val="28"/>
          <w:szCs w:val="28"/>
        </w:rPr>
        <w:t>);</w:t>
      </w:r>
    </w:p>
    <w:p w14:paraId="395C484D">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14:paraId="662ECA78">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714307E8">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19C89B1B">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191"/>
          <w:rFonts w:ascii="Times New Roman" w:hAnsi="Times New Roman" w:cs="Times New Roman"/>
          <w:color w:val="000000"/>
          <w:sz w:val="28"/>
          <w:szCs w:val="28"/>
        </w:rPr>
        <w:t xml:space="preserve"> кроме случая, </w:t>
      </w:r>
      <w:r>
        <w:rPr>
          <w:rStyle w:val="191"/>
          <w:rFonts w:ascii="Times New Roman" w:hAnsi="Times New Roman"/>
          <w:color w:val="000000"/>
          <w:sz w:val="28"/>
        </w:rPr>
        <w:t xml:space="preserve">предусмотренного </w:t>
      </w:r>
      <w:r>
        <w:fldChar w:fldCharType="begin"/>
      </w:r>
      <w:r>
        <w:instrText xml:space="preserve"> HYPERLINK \l "Причины" </w:instrText>
      </w:r>
      <w:r>
        <w:fldChar w:fldCharType="separate"/>
      </w:r>
      <w:r>
        <w:rPr>
          <w:rStyle w:val="17"/>
          <w:rFonts w:ascii="Times New Roman" w:hAnsi="Times New Roman" w:cs="Calibri"/>
          <w:sz w:val="28"/>
          <w:shd w:val="clear" w:color="auto" w:fill="FFFFFF"/>
        </w:rPr>
        <w:t xml:space="preserve">пунктом 41 </w:t>
      </w:r>
      <w:r>
        <w:rPr>
          <w:rStyle w:val="17"/>
          <w:rFonts w:ascii="Times New Roman" w:hAnsi="Times New Roman"/>
          <w:sz w:val="28"/>
          <w:szCs w:val="28"/>
          <w:shd w:val="clear" w:color="auto" w:fill="FFFFFF"/>
        </w:rPr>
        <w:t xml:space="preserve">настоящих </w:t>
      </w:r>
      <w:r>
        <w:rPr>
          <w:rStyle w:val="17"/>
          <w:rFonts w:ascii="Times New Roman" w:hAnsi="Times New Roman" w:cs="Calibri"/>
          <w:sz w:val="28"/>
          <w:shd w:val="clear" w:color="auto" w:fill="FFFFFF"/>
        </w:rPr>
        <w:t>Методических рекомендаций</w:t>
      </w:r>
      <w:r>
        <w:rPr>
          <w:rStyle w:val="17"/>
          <w:rFonts w:ascii="Times New Roman" w:hAnsi="Times New Roman" w:cs="Calibri"/>
          <w:sz w:val="28"/>
          <w:shd w:val="clear" w:color="auto" w:fill="FFFFFF"/>
        </w:rPr>
        <w:fldChar w:fldCharType="end"/>
      </w:r>
      <w:r>
        <w:rPr>
          <w:rStyle w:val="191"/>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14:paraId="69E364BF">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ADB9869">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07109699">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4C3D772E">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08166C6F">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14:paraId="1B2ACE5B">
      <w:pPr>
        <w:pStyle w:val="193"/>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иные аналогичные выплаты.</w:t>
      </w:r>
    </w:p>
    <w:p w14:paraId="6C8951BB">
      <w:pPr>
        <w:pStyle w:val="193"/>
        <w:numPr>
          <w:ilvl w:val="0"/>
          <w:numId w:val="1"/>
        </w:numPr>
        <w:tabs>
          <w:tab w:val="left" w:pos="567"/>
        </w:tabs>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Также в строке </w:t>
      </w:r>
      <w:r>
        <w:rPr>
          <w:rFonts w:ascii="Times New Roman" w:hAnsi="Times New Roman"/>
          <w:b/>
          <w:sz w:val="28"/>
        </w:rPr>
        <w:t>"</w:t>
      </w:r>
      <w:r>
        <w:rPr>
          <w:rStyle w:val="42"/>
        </w:rPr>
        <w:t>Иные доходы</w:t>
      </w:r>
      <w:r>
        <w:rPr>
          <w:rFonts w:ascii="Times New Roman" w:hAnsi="Times New Roman"/>
          <w:b/>
          <w:sz w:val="28"/>
        </w:rPr>
        <w:t xml:space="preserve">" </w:t>
      </w:r>
      <w:r>
        <w:rPr>
          <w:rFonts w:ascii="Times New Roman" w:hAnsi="Times New Roman" w:eastAsia="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04A23396">
      <w:pPr>
        <w:tabs>
          <w:tab w:val="left" w:pos="567"/>
        </w:tabs>
        <w:ind w:firstLine="567"/>
        <w:rPr>
          <w:rFonts w:ascii="Times New Roman" w:hAnsi="Times New Roman" w:eastAsia="Times New Roman"/>
          <w:sz w:val="28"/>
          <w:szCs w:val="28"/>
          <w:lang w:eastAsia="ru-RU"/>
        </w:rPr>
      </w:pPr>
      <w:r>
        <w:rPr>
          <w:rFonts w:ascii="Times New Roman" w:hAnsi="Times New Roman" w:eastAsia="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3A5610FC">
      <w:pPr>
        <w:pStyle w:val="193"/>
        <w:numPr>
          <w:ilvl w:val="0"/>
          <w:numId w:val="1"/>
        </w:numPr>
        <w:tabs>
          <w:tab w:val="left" w:pos="567"/>
        </w:tabs>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Style w:val="17"/>
          <w:rFonts w:ascii="Times New Roman" w:hAnsi="Times New Roman" w:eastAsia="Times New Roman"/>
          <w:color w:val="auto"/>
          <w:sz w:val="28"/>
          <w:szCs w:val="28"/>
          <w:u w:val="none"/>
          <w:lang w:eastAsia="ru-RU"/>
        </w:rPr>
        <w:t>)</w:t>
      </w:r>
      <w:r>
        <w:rPr>
          <w:rFonts w:ascii="Times New Roman" w:hAnsi="Times New Roman" w:eastAsia="Times New Roman"/>
          <w:sz w:val="28"/>
          <w:szCs w:val="28"/>
          <w:lang w:eastAsia="ru-RU"/>
        </w:rPr>
        <w:t>.</w:t>
      </w:r>
      <w:r>
        <w:rPr>
          <w:rFonts w:ascii="Times New Roman" w:hAnsi="Times New Roman"/>
          <w:sz w:val="28"/>
          <w:szCs w:val="28"/>
        </w:rPr>
        <w:t xml:space="preserve"> </w:t>
      </w:r>
      <w:r>
        <w:rPr>
          <w:rFonts w:ascii="Times New Roman" w:hAnsi="Times New Roman" w:eastAsia="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w:t>
      </w:r>
      <w:r>
        <w:rPr>
          <w:rFonts w:ascii="Times New Roman" w:hAnsi="Times New Roman"/>
          <w:sz w:val="28"/>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Style w:val="17"/>
          <w:rFonts w:ascii="Times New Roman" w:hAnsi="Times New Roman" w:eastAsia="Times New Roman"/>
          <w:color w:val="auto"/>
          <w:sz w:val="28"/>
          <w:szCs w:val="28"/>
          <w:u w:val="none"/>
          <w:lang w:eastAsia="ru-RU"/>
        </w:rPr>
        <w:t>)</w:t>
      </w:r>
      <w:r>
        <w:rPr>
          <w:rFonts w:ascii="Times New Roman" w:hAnsi="Times New Roman" w:eastAsia="Times New Roman"/>
          <w:sz w:val="28"/>
          <w:szCs w:val="28"/>
          <w:lang w:eastAsia="ru-RU"/>
        </w:rPr>
        <w:t>.</w:t>
      </w:r>
    </w:p>
    <w:p w14:paraId="115A197C">
      <w:pPr>
        <w:pStyle w:val="193"/>
        <w:numPr>
          <w:ilvl w:val="0"/>
          <w:numId w:val="1"/>
        </w:numPr>
        <w:tabs>
          <w:tab w:val="left" w:pos="567"/>
        </w:tabs>
        <w:ind w:left="0" w:firstLine="567"/>
        <w:rPr>
          <w:rFonts w:ascii="Times New Roman" w:hAnsi="Times New Roman"/>
          <w:sz w:val="28"/>
        </w:rPr>
      </w:pPr>
      <w:r>
        <w:rPr>
          <w:rFonts w:ascii="Times New Roman" w:hAnsi="Times New Roman"/>
          <w:sz w:val="28"/>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14:paraId="49E929F1">
      <w:pPr>
        <w:pStyle w:val="193"/>
        <w:numPr>
          <w:ilvl w:val="0"/>
          <w:numId w:val="1"/>
        </w:numPr>
        <w:tabs>
          <w:tab w:val="left" w:pos="567"/>
        </w:tabs>
        <w:ind w:left="0" w:firstLine="567"/>
        <w:rPr>
          <w:rFonts w:ascii="Times New Roman" w:hAnsi="Times New Roman"/>
          <w:sz w:val="28"/>
        </w:rPr>
      </w:pPr>
      <w:r>
        <w:rPr>
          <w:rFonts w:ascii="Times New Roman" w:hAnsi="Times New Roman"/>
          <w:sz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14:paraId="22011E57">
      <w:pPr>
        <w:pStyle w:val="193"/>
        <w:numPr>
          <w:ilvl w:val="0"/>
          <w:numId w:val="1"/>
        </w:numPr>
        <w:tabs>
          <w:tab w:val="left" w:pos="567"/>
        </w:tabs>
        <w:ind w:left="0" w:firstLine="567"/>
        <w:rPr>
          <w:rFonts w:ascii="Times New Roman" w:hAnsi="Times New Roman"/>
          <w:sz w:val="28"/>
          <w:szCs w:val="28"/>
        </w:rPr>
      </w:pPr>
      <w:r>
        <w:rPr>
          <w:rFonts w:ascii="Times New Roman" w:hAnsi="Times New Roman" w:eastAsia="Times New Roman"/>
          <w:sz w:val="28"/>
          <w:szCs w:val="28"/>
          <w:lang w:eastAsia="ru-RU"/>
        </w:rPr>
        <w:t>С учетом целей антико</w:t>
      </w:r>
      <w:r>
        <w:rPr>
          <w:rFonts w:ascii="Times New Roman" w:hAnsi="Times New Roman" w:eastAsia="Times New Roman"/>
          <w:color w:val="000000"/>
          <w:sz w:val="28"/>
          <w:szCs w:val="28"/>
          <w:lang w:eastAsia="ru-RU"/>
        </w:rPr>
        <w:t>р</w:t>
      </w:r>
      <w:r>
        <w:rPr>
          <w:rFonts w:ascii="Times New Roman" w:hAnsi="Times New Roman" w:eastAsia="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ascii="Times New Roman" w:hAnsi="Times New Roman" w:eastAsia="Times New Roman"/>
          <w:b/>
          <w:sz w:val="28"/>
          <w:szCs w:val="28"/>
          <w:lang w:eastAsia="ru-RU"/>
        </w:rPr>
        <w:t xml:space="preserve"> не указываются </w:t>
      </w:r>
      <w:r>
        <w:rPr>
          <w:rFonts w:ascii="Times New Roman" w:hAnsi="Times New Roman" w:eastAsia="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E490A40">
      <w:pPr>
        <w:tabs>
          <w:tab w:val="left" w:pos="567"/>
        </w:tabs>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14:paraId="2AF9FC0A">
      <w:pPr>
        <w:tabs>
          <w:tab w:val="left" w:pos="567"/>
        </w:tabs>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5DD63500">
      <w:pPr>
        <w:tabs>
          <w:tab w:val="left" w:pos="567"/>
        </w:tabs>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14:paraId="1E6397F6">
      <w:pPr>
        <w:tabs>
          <w:tab w:val="left" w:pos="567"/>
        </w:tabs>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0D6E1538">
      <w:pPr>
        <w:tabs>
          <w:tab w:val="left" w:pos="567"/>
        </w:tabs>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14:paraId="60C9F8B0">
      <w:pPr>
        <w:tabs>
          <w:tab w:val="left" w:pos="567"/>
        </w:tabs>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14:paraId="26DA2F10">
      <w:pPr>
        <w:tabs>
          <w:tab w:val="left" w:pos="567"/>
        </w:tabs>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14:paraId="7321AAFE">
      <w:pPr>
        <w:tabs>
          <w:tab w:val="left" w:pos="567"/>
        </w:tabs>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1003EA45">
      <w:pPr>
        <w:pStyle w:val="193"/>
        <w:numPr>
          <w:ilvl w:val="0"/>
          <w:numId w:val="1"/>
        </w:numPr>
        <w:tabs>
          <w:tab w:val="left" w:pos="567"/>
        </w:tabs>
        <w:autoSpaceDE w:val="0"/>
        <w:autoSpaceDN w:val="0"/>
        <w:adjustRightInd w:val="0"/>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14:paraId="5853C2B2">
      <w:pPr>
        <w:pStyle w:val="193"/>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14:paraId="6D372802">
      <w:pPr>
        <w:tabs>
          <w:tab w:val="left" w:pos="567"/>
        </w:tabs>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14:paraId="14D5AA99">
      <w:pPr>
        <w:tabs>
          <w:tab w:val="left" w:pos="567"/>
        </w:tabs>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14:paraId="02EEA8BA">
      <w:pPr>
        <w:tabs>
          <w:tab w:val="left" w:pos="567"/>
        </w:tabs>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14:paraId="565241EA">
      <w:pPr>
        <w:tabs>
          <w:tab w:val="left" w:pos="567"/>
        </w:tabs>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3BD4CBB6">
      <w:pPr>
        <w:tabs>
          <w:tab w:val="left" w:pos="567"/>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14:paraId="53827825">
      <w:pPr>
        <w:tabs>
          <w:tab w:val="left" w:pos="567"/>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14:paraId="194C66B4">
      <w:pPr>
        <w:tabs>
          <w:tab w:val="left" w:pos="567"/>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33FD21EA">
      <w:pPr>
        <w:tabs>
          <w:tab w:val="left" w:pos="567"/>
        </w:tabs>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7BA7E711">
      <w:pPr>
        <w:tabs>
          <w:tab w:val="left" w:pos="567"/>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56BE9D52">
      <w:pPr>
        <w:tabs>
          <w:tab w:val="left" w:pos="567"/>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191"/>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14:paraId="195D2218">
      <w:pPr>
        <w:tabs>
          <w:tab w:val="left" w:pos="567"/>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14:paraId="7E524DC5">
      <w:pPr>
        <w:tabs>
          <w:tab w:val="left" w:pos="567"/>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1AAD7555">
      <w:pPr>
        <w:tabs>
          <w:tab w:val="left" w:pos="567"/>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96E977">
      <w:pPr>
        <w:tabs>
          <w:tab w:val="left" w:pos="567"/>
        </w:tabs>
        <w:ind w:firstLine="567"/>
        <w:rPr>
          <w:rStyle w:val="191"/>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191"/>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191"/>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4D764732">
      <w:pPr>
        <w:tabs>
          <w:tab w:val="left" w:pos="567"/>
        </w:tabs>
        <w:ind w:firstLine="567"/>
        <w:rPr>
          <w:rStyle w:val="191"/>
          <w:rFonts w:ascii="Times New Roman" w:hAnsi="Times New Roman" w:cs="Times New Roman"/>
          <w:color w:val="000000"/>
          <w:sz w:val="28"/>
          <w:szCs w:val="28"/>
        </w:rPr>
      </w:pPr>
      <w:r>
        <w:rPr>
          <w:rStyle w:val="191"/>
          <w:rFonts w:ascii="Times New Roman" w:hAnsi="Times New Roman" w:cs="Times New Roman"/>
          <w:color w:val="000000"/>
          <w:sz w:val="28"/>
          <w:szCs w:val="28"/>
        </w:rPr>
        <w:t>15) </w:t>
      </w:r>
      <w:bookmarkStart w:id="37" w:name="Продажа"/>
      <w:r>
        <w:rPr>
          <w:rStyle w:val="191"/>
          <w:rFonts w:ascii="Times New Roman" w:hAnsi="Times New Roman" w:cs="Times New Roman"/>
          <w:color w:val="000000"/>
          <w:sz w:val="28"/>
          <w:szCs w:val="28"/>
        </w:rPr>
        <w:t>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bookmarkEnd w:id="37"/>
    </w:p>
    <w:p w14:paraId="1716943E">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hAnsi="Times New Roman" w:eastAsia="Times New Roman"/>
          <w:sz w:val="28"/>
          <w:szCs w:val="28"/>
          <w:lang w:eastAsia="ru-RU"/>
        </w:rPr>
        <w:t xml:space="preserve">не подлежит отражению в разделе 1 справки. </w:t>
      </w:r>
    </w:p>
    <w:p w14:paraId="5F6C2FA2">
      <w:pPr>
        <w:pStyle w:val="193"/>
        <w:ind w:left="0" w:firstLine="567"/>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3216C356">
      <w:pPr>
        <w:pStyle w:val="193"/>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14:paraId="04F01A1E">
      <w:pPr>
        <w:pStyle w:val="193"/>
        <w:ind w:left="567" w:firstLine="0"/>
        <w:rPr>
          <w:rFonts w:ascii="Times New Roman" w:hAnsi="Times New Roman"/>
          <w:sz w:val="28"/>
          <w:szCs w:val="28"/>
        </w:rPr>
      </w:pPr>
    </w:p>
    <w:p w14:paraId="4F0D458E">
      <w:pPr>
        <w:pStyle w:val="3"/>
        <w:ind w:firstLine="0"/>
        <w:jc w:val="center"/>
        <w:rPr>
          <w:b w:val="0"/>
        </w:rPr>
      </w:pPr>
      <w:bookmarkStart w:id="38" w:name="_Toc225936075"/>
      <w:r>
        <w:t>РАЗДЕЛ 2. СВЕДЕНИЯ О РАСХОДАХ</w:t>
      </w:r>
      <w:bookmarkEnd w:id="38"/>
    </w:p>
    <w:p w14:paraId="0777D68A">
      <w:pPr>
        <w:ind w:firstLine="851"/>
        <w:jc w:val="center"/>
        <w:rPr>
          <w:rFonts w:ascii="Times New Roman" w:hAnsi="Times New Roman"/>
          <w:b/>
          <w:sz w:val="28"/>
          <w:szCs w:val="28"/>
        </w:rPr>
      </w:pPr>
    </w:p>
    <w:p w14:paraId="6DBBF316">
      <w:pPr>
        <w:pStyle w:val="4"/>
      </w:pPr>
      <w:bookmarkStart w:id="39" w:name="_Toc225936076"/>
      <w:r>
        <w:rPr>
          <w:rStyle w:val="43"/>
          <w:b/>
        </w:rPr>
        <w:t xml:space="preserve">Основные </w:t>
      </w:r>
      <w:r>
        <w:t>положения</w:t>
      </w:r>
      <w:bookmarkEnd w:id="39"/>
    </w:p>
    <w:p w14:paraId="6CC03158">
      <w:pPr>
        <w:pStyle w:val="193"/>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Pr>
          <w:rFonts w:ascii="Times New Roman" w:hAnsi="Times New Roman"/>
          <w:sz w:val="28"/>
          <w:szCs w:val="28"/>
        </w:rPr>
        <w:t xml:space="preserve">при наличии оснований,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 </w:t>
      </w:r>
    </w:p>
    <w:p w14:paraId="3FC9606A">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раздела 2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bookmarkEnd w:id="40"/>
    <w:p w14:paraId="339EAFFD">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Pr>
          <w:rFonts w:ascii="Times New Roman" w:hAnsi="Times New Roman"/>
          <w:sz w:val="28"/>
        </w:rPr>
        <w:t xml:space="preserve">в </w:t>
      </w:r>
      <w:r>
        <w:fldChar w:fldCharType="begin"/>
      </w:r>
      <w:r>
        <w:instrText xml:space="preserve"> HYPERLINK \l "Расходы" </w:instrText>
      </w:r>
      <w:r>
        <w:fldChar w:fldCharType="separate"/>
      </w:r>
      <w:r>
        <w:rPr>
          <w:rStyle w:val="17"/>
          <w:rFonts w:ascii="Times New Roman" w:hAnsi="Times New Roman"/>
          <w:sz w:val="28"/>
        </w:rPr>
        <w:t xml:space="preserve">пункте </w:t>
      </w:r>
      <w:r>
        <w:rPr>
          <w:rStyle w:val="17"/>
          <w:rFonts w:ascii="Times New Roman" w:hAnsi="Times New Roman"/>
          <w:sz w:val="28"/>
          <w:szCs w:val="28"/>
        </w:rPr>
        <w:t>89</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sz w:val="28"/>
          <w:szCs w:val="28"/>
        </w:rPr>
        <w:t>, также представляются сведения о расходах.</w:t>
      </w:r>
    </w:p>
    <w:p w14:paraId="3506CB0E">
      <w:pPr>
        <w:pStyle w:val="193"/>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49F450C4">
      <w:pPr>
        <w:pStyle w:val="193"/>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 xml:space="preserve">Представление сведений о расходах при отсутствии указанных </w:t>
      </w:r>
      <w:r>
        <w:rPr>
          <w:rFonts w:ascii="Times New Roman" w:hAnsi="Times New Roman"/>
          <w:sz w:val="28"/>
        </w:rPr>
        <w:t xml:space="preserve">в </w:t>
      </w:r>
      <w:r>
        <w:fldChar w:fldCharType="begin"/>
      </w:r>
      <w:r>
        <w:instrText xml:space="preserve"> HYPERLINK \l "Расходы" </w:instrText>
      </w:r>
      <w:r>
        <w:fldChar w:fldCharType="separate"/>
      </w:r>
      <w:r>
        <w:rPr>
          <w:rStyle w:val="17"/>
          <w:rFonts w:ascii="Times New Roman" w:hAnsi="Times New Roman"/>
          <w:sz w:val="28"/>
        </w:rPr>
        <w:t xml:space="preserve">пункте </w:t>
      </w:r>
      <w:r>
        <w:rPr>
          <w:rStyle w:val="17"/>
          <w:rFonts w:ascii="Times New Roman" w:hAnsi="Times New Roman"/>
          <w:sz w:val="28"/>
          <w:szCs w:val="28"/>
        </w:rPr>
        <w:t>89</w:t>
      </w:r>
      <w:r>
        <w:rPr>
          <w:rStyle w:val="17"/>
          <w:rFonts w:ascii="Times New Roman" w:hAnsi="Times New Roman"/>
          <w:sz w:val="28"/>
        </w:rPr>
        <w:t xml:space="preserve"> настоящих Методических рекомендаци</w:t>
      </w:r>
      <w:r>
        <w:rPr>
          <w:rStyle w:val="17"/>
          <w:rFonts w:ascii="Times New Roman" w:hAnsi="Times New Roman"/>
          <w:sz w:val="28"/>
          <w:szCs w:val="28"/>
        </w:rPr>
        <w:t>й</w:t>
      </w:r>
      <w:r>
        <w:rPr>
          <w:rStyle w:val="17"/>
          <w:rFonts w:ascii="Times New Roman" w:hAnsi="Times New Roman"/>
          <w:sz w:val="28"/>
          <w:szCs w:val="28"/>
        </w:rPr>
        <w:fldChar w:fldCharType="end"/>
      </w:r>
      <w:r>
        <w:rPr>
          <w:rFonts w:ascii="Times New Roman" w:hAnsi="Times New Roman"/>
          <w:sz w:val="28"/>
          <w:szCs w:val="28"/>
        </w:rPr>
        <w:t xml:space="preserve"> оснований не является нарушением.</w:t>
      </w:r>
    </w:p>
    <w:p w14:paraId="24011D11">
      <w:pPr>
        <w:pStyle w:val="193"/>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14:paraId="53D5D695">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w:t>
      </w:r>
      <w:r>
        <w:fldChar w:fldCharType="begin"/>
      </w:r>
      <w:r>
        <w:instrText xml:space="preserve"> HYPERLINK \l "Расходы" </w:instrText>
      </w:r>
      <w:r>
        <w:fldChar w:fldCharType="separate"/>
      </w:r>
      <w:r>
        <w:rPr>
          <w:rStyle w:val="17"/>
          <w:rFonts w:ascii="Times New Roman" w:hAnsi="Times New Roman"/>
          <w:sz w:val="28"/>
        </w:rPr>
        <w:t xml:space="preserve">пункта </w:t>
      </w:r>
      <w:r>
        <w:rPr>
          <w:rStyle w:val="17"/>
          <w:rFonts w:ascii="Times New Roman" w:hAnsi="Times New Roman"/>
          <w:sz w:val="28"/>
          <w:szCs w:val="28"/>
        </w:rPr>
        <w:t>89</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sz w:val="28"/>
          <w:szCs w:val="28"/>
        </w:rPr>
        <w:t xml:space="preserve">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14:paraId="42AD4F7D">
      <w:pPr>
        <w:pStyle w:val="193"/>
        <w:ind w:left="0" w:firstLine="567"/>
        <w:rPr>
          <w:rFonts w:ascii="Times New Roman" w:hAnsi="Times New Roman"/>
          <w:sz w:val="28"/>
          <w:szCs w:val="28"/>
        </w:rPr>
      </w:pPr>
      <w:r>
        <w:rPr>
          <w:rFonts w:ascii="Times New Roman" w:hAnsi="Times New Roman"/>
          <w:sz w:val="28"/>
          <w:szCs w:val="28"/>
        </w:rPr>
        <w:t>Также учету подлежат доходы ребенка, полученные им в соответствующий трехлетний период и до достижения совершеннолетия.</w:t>
      </w:r>
    </w:p>
    <w:p w14:paraId="11BC954A">
      <w:pPr>
        <w:pStyle w:val="193"/>
        <w:ind w:left="0" w:firstLine="567"/>
        <w:rPr>
          <w:rFonts w:ascii="Times New Roman" w:hAnsi="Times New Roman"/>
          <w:sz w:val="28"/>
          <w:szCs w:val="28"/>
        </w:rPr>
      </w:pPr>
      <w:r>
        <w:rPr>
          <w:rFonts w:ascii="Times New Roman" w:hAnsi="Times New Roman"/>
          <w:sz w:val="28"/>
          <w:szCs w:val="28"/>
        </w:rP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27FE907B">
      <w:pPr>
        <w:pStyle w:val="193"/>
        <w:numPr>
          <w:ilvl w:val="0"/>
          <w:numId w:val="1"/>
        </w:numPr>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 </w:t>
      </w:r>
    </w:p>
    <w:p w14:paraId="3AA0F78F">
      <w:pPr>
        <w:pStyle w:val="193"/>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0E1A1D1E">
      <w:pPr>
        <w:pStyle w:val="193"/>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14:paraId="5646E75E">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Сведения о расходах </w:t>
      </w:r>
      <w:r>
        <w:rPr>
          <w:rFonts w:ascii="Times New Roman" w:hAnsi="Times New Roman"/>
          <w:b/>
          <w:sz w:val="28"/>
          <w:szCs w:val="28"/>
        </w:rPr>
        <w:t xml:space="preserve">не представляются </w:t>
      </w:r>
      <w:r>
        <w:rPr>
          <w:rFonts w:ascii="Times New Roman" w:hAnsi="Times New Roman"/>
          <w:sz w:val="28"/>
          <w:szCs w:val="28"/>
        </w:rPr>
        <w:t>в следующих случаях:</w:t>
      </w:r>
    </w:p>
    <w:p w14:paraId="2B707CDF">
      <w:pPr>
        <w:pStyle w:val="193"/>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937F22B">
      <w:pPr>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14:paraId="385E4448">
      <w:pPr>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14:paraId="1A32E373">
      <w:pPr>
        <w:pStyle w:val="4"/>
      </w:pPr>
      <w:bookmarkStart w:id="42" w:name="_Toc225936077"/>
      <w:r>
        <w:t>Вид приобретенного имущества</w:t>
      </w:r>
      <w:bookmarkEnd w:id="42"/>
    </w:p>
    <w:p w14:paraId="7C0444FD">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Style w:val="42"/>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242F8D5">
      <w:pPr>
        <w:pStyle w:val="4"/>
      </w:pPr>
      <w:bookmarkStart w:id="43" w:name="_Toc225936078"/>
      <w:r>
        <w:t>Сумма сделки</w:t>
      </w:r>
      <w:bookmarkEnd w:id="43"/>
    </w:p>
    <w:p w14:paraId="19525410">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14:paraId="703F81E4">
      <w:pPr>
        <w:pStyle w:val="4"/>
      </w:pPr>
      <w:bookmarkStart w:id="44" w:name="_Toc225936079"/>
      <w:r>
        <w:t>Источник получения средств, за счет которых приобретено имущество</w:t>
      </w:r>
      <w:bookmarkEnd w:id="44"/>
    </w:p>
    <w:p w14:paraId="1FB87B6F">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3F8E068">
      <w:pPr>
        <w:pStyle w:val="193"/>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64B3872D">
      <w:pPr>
        <w:pStyle w:val="193"/>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6EB5F7FF">
      <w:pPr>
        <w:pStyle w:val="4"/>
      </w:pPr>
      <w:bookmarkStart w:id="45" w:name="_Toc225936080"/>
      <w:r>
        <w:t>Основания приобретения имущества</w:t>
      </w:r>
      <w:bookmarkEnd w:id="45"/>
    </w:p>
    <w:p w14:paraId="6D68A6D9">
      <w:pPr>
        <w:pStyle w:val="204"/>
        <w:numPr>
          <w:ilvl w:val="0"/>
          <w:numId w:val="1"/>
        </w:numPr>
        <w:ind w:left="0" w:firstLine="567"/>
        <w:jc w:val="both"/>
      </w:pPr>
      <w:bookmarkStart w:id="46" w:name="Реестр"/>
      <w:r>
        <w:t xml:space="preserve">В графе </w:t>
      </w:r>
      <w:r>
        <w:rPr>
          <w:b/>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rPr>
          <w:bCs/>
        </w:rPr>
        <w:t xml:space="preserve">. Также указываются </w:t>
      </w:r>
      <w: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Pr>
          <w:bCs/>
          <w:color w:val="000000"/>
        </w:rPr>
        <w:t>–</w:t>
      </w:r>
      <w:r>
        <w:t xml:space="preserve">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4B36B26C">
      <w:pPr>
        <w:pStyle w:val="204"/>
        <w:ind w:firstLine="567"/>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7D568197">
      <w:pPr>
        <w:pStyle w:val="204"/>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2D5FD729">
      <w:pPr>
        <w:pStyle w:val="204"/>
        <w:ind w:firstLine="567"/>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bookmarkEnd w:id="46"/>
    <w:p w14:paraId="62DB03BE">
      <w:pPr>
        <w:pStyle w:val="4"/>
      </w:pPr>
      <w:bookmarkStart w:id="47" w:name="_Toc225936081"/>
      <w:r>
        <w:t>Особенности представления сведений о расходах</w:t>
      </w:r>
      <w:bookmarkEnd w:id="47"/>
      <w:r>
        <w:t xml:space="preserve"> </w:t>
      </w:r>
    </w:p>
    <w:p w14:paraId="7707E69D">
      <w:pPr>
        <w:pStyle w:val="204"/>
        <w:numPr>
          <w:ilvl w:val="0"/>
          <w:numId w:val="1"/>
        </w:numPr>
        <w:ind w:left="0" w:firstLine="567"/>
        <w:jc w:val="both"/>
        <w:rPr>
          <w:b/>
        </w:rPr>
      </w:pPr>
      <w:r>
        <w:t>Особенности представления сведений о расходах:</w:t>
      </w:r>
    </w:p>
    <w:p w14:paraId="69FC3D04">
      <w:pPr>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14:paraId="2A80912B">
      <w:pPr>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002328C">
      <w:pPr>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14:paraId="2001B406">
      <w:pPr>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14:paraId="1468A4AE">
      <w:pPr>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64F005F">
      <w:pPr>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34AC70D4">
      <w:pPr>
        <w:ind w:firstLine="851"/>
        <w:rPr>
          <w:rFonts w:ascii="Times New Roman" w:hAnsi="Times New Roman"/>
          <w:sz w:val="28"/>
          <w:szCs w:val="28"/>
        </w:rPr>
      </w:pPr>
    </w:p>
    <w:p w14:paraId="287C6441">
      <w:pPr>
        <w:pStyle w:val="3"/>
        <w:ind w:firstLine="0"/>
        <w:jc w:val="center"/>
        <w:rPr>
          <w:b w:val="0"/>
        </w:rPr>
      </w:pPr>
      <w:bookmarkStart w:id="48" w:name="_Toc225936082"/>
      <w:r>
        <w:t>РАЗДЕЛ 3. СВЕДЕНИЯ ОБ ИМУЩЕСТВЕ</w:t>
      </w:r>
      <w:bookmarkEnd w:id="48"/>
    </w:p>
    <w:p w14:paraId="6E8E9ED0">
      <w:pPr>
        <w:ind w:firstLine="851"/>
        <w:jc w:val="center"/>
        <w:rPr>
          <w:rFonts w:ascii="Times New Roman" w:hAnsi="Times New Roman" w:eastAsia="Times New Roman"/>
          <w:sz w:val="28"/>
          <w:szCs w:val="28"/>
        </w:rPr>
      </w:pPr>
    </w:p>
    <w:p w14:paraId="4DACF302">
      <w:pPr>
        <w:pStyle w:val="4"/>
        <w:rPr>
          <w:b w:val="0"/>
        </w:rPr>
      </w:pPr>
      <w:bookmarkStart w:id="49" w:name="_Toc225936083"/>
      <w:r>
        <w:t>Подраздел 3.1 Недвижимое имущество</w:t>
      </w:r>
      <w:bookmarkEnd w:id="49"/>
    </w:p>
    <w:p w14:paraId="60832CF6">
      <w:pPr>
        <w:pStyle w:val="5"/>
      </w:pPr>
      <w:r>
        <w:t>Основные положения</w:t>
      </w:r>
    </w:p>
    <w:p w14:paraId="415602C4">
      <w:pPr>
        <w:pStyle w:val="193"/>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6B75050A">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0134F9E9">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14:paraId="7604BFEB">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w:t>
      </w:r>
      <w:r>
        <w:rPr>
          <w:rFonts w:ascii="Times New Roman" w:hAnsi="Times New Roman"/>
          <w:sz w:val="28"/>
          <w:szCs w:val="28"/>
        </w:rPr>
        <w:br w:type="textWrapping"/>
      </w:r>
      <w:r>
        <w:rPr>
          <w:rFonts w:ascii="Times New Roman" w:hAnsi="Times New Roman"/>
          <w:sz w:val="28"/>
          <w:szCs w:val="28"/>
        </w:rPr>
        <w:t xml:space="preserve">из Единого государственного реестра недвижимости (ЕГРН) (за исключением случая, предусмотренного </w:t>
      </w:r>
      <w:r>
        <w:fldChar w:fldCharType="begin"/>
      </w:r>
      <w:r>
        <w:instrText xml:space="preserve"> HYPERLINK \l "ЕГРН" </w:instrText>
      </w:r>
      <w:r>
        <w:fldChar w:fldCharType="separate"/>
      </w:r>
      <w:r>
        <w:rPr>
          <w:rStyle w:val="17"/>
          <w:rFonts w:ascii="Times New Roman" w:hAnsi="Times New Roman"/>
          <w:sz w:val="28"/>
        </w:rPr>
        <w:t xml:space="preserve">пунктом </w:t>
      </w:r>
      <w:r>
        <w:rPr>
          <w:rStyle w:val="17"/>
          <w:rFonts w:ascii="Times New Roman" w:hAnsi="Times New Roman"/>
          <w:sz w:val="28"/>
          <w:szCs w:val="28"/>
        </w:rPr>
        <w:t>124</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sz w:val="28"/>
          <w:szCs w:val="28"/>
        </w:rPr>
        <w:t xml:space="preserve">). </w:t>
      </w:r>
    </w:p>
    <w:p w14:paraId="705C0DB1">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65B71002">
      <w:pPr>
        <w:pStyle w:val="193"/>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fldChar w:fldCharType="begin"/>
      </w:r>
      <w:r>
        <w:instrText xml:space="preserve"> HYPERLINK \l "ЕГРН" </w:instrText>
      </w:r>
      <w:r>
        <w:fldChar w:fldCharType="separate"/>
      </w:r>
      <w:r>
        <w:rPr>
          <w:rStyle w:val="17"/>
          <w:rFonts w:ascii="Times New Roman" w:hAnsi="Times New Roman"/>
          <w:sz w:val="28"/>
        </w:rPr>
        <w:t xml:space="preserve">пунктом </w:t>
      </w:r>
      <w:r>
        <w:rPr>
          <w:rStyle w:val="17"/>
          <w:rFonts w:ascii="Times New Roman" w:hAnsi="Times New Roman"/>
          <w:sz w:val="28"/>
          <w:szCs w:val="28"/>
        </w:rPr>
        <w:t>124</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sz w:val="28"/>
        </w:rPr>
        <w:t>)</w:t>
      </w:r>
      <w:r>
        <w:rPr>
          <w:rFonts w:ascii="Times New Roman" w:hAnsi="Times New Roman"/>
          <w:sz w:val="28"/>
          <w:szCs w:val="28"/>
        </w:rPr>
        <w:t>.</w:t>
      </w:r>
    </w:p>
    <w:p w14:paraId="27CDA452">
      <w:pPr>
        <w:pStyle w:val="193"/>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5AE7FD44">
      <w:pPr>
        <w:pStyle w:val="193"/>
        <w:numPr>
          <w:ilvl w:val="0"/>
          <w:numId w:val="1"/>
        </w:numPr>
        <w:ind w:left="0" w:firstLine="567"/>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7D046E4">
      <w:pPr>
        <w:pStyle w:val="193"/>
        <w:numPr>
          <w:ilvl w:val="0"/>
          <w:numId w:val="1"/>
        </w:numPr>
        <w:ind w:left="0" w:firstLine="567"/>
        <w:rPr>
          <w:rFonts w:ascii="Times New Roman" w:hAnsi="Times New Roman"/>
          <w:sz w:val="28"/>
          <w:szCs w:val="28"/>
        </w:rPr>
      </w:pPr>
      <w:r>
        <w:rPr>
          <w:rStyle w:val="191"/>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250AD378">
      <w:pPr>
        <w:pStyle w:val="5"/>
      </w:pPr>
      <w:r>
        <w:t>Вид и наименование имущества</w:t>
      </w:r>
    </w:p>
    <w:p w14:paraId="59BA4344">
      <w:pPr>
        <w:pStyle w:val="193"/>
        <w:numPr>
          <w:ilvl w:val="0"/>
          <w:numId w:val="1"/>
        </w:numPr>
        <w:ind w:left="0" w:firstLine="567"/>
        <w:rPr>
          <w:rFonts w:ascii="Times New Roman" w:hAnsi="Times New Roman"/>
          <w:sz w:val="28"/>
          <w:szCs w:val="28"/>
        </w:rPr>
      </w:pPr>
      <w:bookmarkStart w:id="50" w:name="Земельные"/>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044BBA52">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законом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r>
        <w:rPr>
          <w:rFonts w:ascii="Times New Roman" w:hAnsi="Times New Roman"/>
          <w:sz w:val="28"/>
          <w:szCs w:val="28"/>
        </w:rPr>
        <w:t>;</w:t>
      </w:r>
    </w:p>
    <w:p w14:paraId="01665B22">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bookmarkEnd w:id="50"/>
    <w:p w14:paraId="6EA43F6B">
      <w:pPr>
        <w:pStyle w:val="193"/>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50F404E6">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380F534D">
      <w:pPr>
        <w:pStyle w:val="193"/>
        <w:numPr>
          <w:ilvl w:val="0"/>
          <w:numId w:val="1"/>
        </w:numPr>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color w:val="000000"/>
          <w:sz w:val="28"/>
          <w:szCs w:val="28"/>
        </w:rPr>
        <w:t xml:space="preserve">При наличии в собственности </w:t>
      </w:r>
      <w:r>
        <w:rPr>
          <w:rStyle w:val="191"/>
          <w:rFonts w:ascii="Times New Roman" w:hAnsi="Times New Roman" w:cs="Times New Roman"/>
          <w:b/>
          <w:color w:val="000000"/>
          <w:sz w:val="28"/>
          <w:szCs w:val="28"/>
        </w:rPr>
        <w:t>жилого или садового дома,</w:t>
      </w:r>
      <w:r>
        <w:rPr>
          <w:rStyle w:val="191"/>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34472814">
      <w:pPr>
        <w:pStyle w:val="193"/>
        <w:numPr>
          <w:ilvl w:val="0"/>
          <w:numId w:val="1"/>
        </w:numPr>
        <w:ind w:left="0" w:firstLine="567"/>
        <w:rPr>
          <w:rFonts w:ascii="Times New Roman" w:hAnsi="Times New Roman"/>
          <w:sz w:val="28"/>
          <w:szCs w:val="28"/>
        </w:rPr>
      </w:pPr>
      <w:r>
        <w:rPr>
          <w:rStyle w:val="191"/>
          <w:rFonts w:ascii="Times New Roman" w:hAnsi="Times New Roman" w:cs="Times New Roman"/>
          <w:color w:val="000000"/>
          <w:sz w:val="28"/>
          <w:szCs w:val="28"/>
        </w:rPr>
        <w:t>В строке "</w:t>
      </w:r>
      <w:r>
        <w:rPr>
          <w:rStyle w:val="191"/>
          <w:rFonts w:ascii="Times New Roman" w:hAnsi="Times New Roman" w:cs="Times New Roman"/>
          <w:b/>
          <w:color w:val="000000"/>
          <w:sz w:val="28"/>
          <w:szCs w:val="28"/>
        </w:rPr>
        <w:t>Гаражи</w:t>
      </w:r>
      <w:r>
        <w:rPr>
          <w:rStyle w:val="191"/>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191"/>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191"/>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59F24AC0">
      <w:pPr>
        <w:pStyle w:val="5"/>
      </w:pPr>
      <w:r>
        <w:rPr>
          <w:rStyle w:val="191"/>
          <w:rFonts w:ascii="Times New Roman" w:hAnsi="Times New Roman" w:cs="Times New Roman"/>
          <w:color w:val="000000"/>
        </w:rPr>
        <w:t>Вид собственности</w:t>
      </w:r>
    </w:p>
    <w:p w14:paraId="57F87889">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0AE5B58D">
      <w:pPr>
        <w:pStyle w:val="193"/>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3825E09B">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00DE62E6">
      <w:pPr>
        <w:pStyle w:val="5"/>
      </w:pPr>
      <w:r>
        <w:t>Местонахождение (адрес)</w:t>
      </w:r>
    </w:p>
    <w:p w14:paraId="3BBF2D1C">
      <w:pPr>
        <w:pStyle w:val="193"/>
        <w:numPr>
          <w:ilvl w:val="0"/>
          <w:numId w:val="1"/>
        </w:numPr>
        <w:ind w:left="0" w:firstLine="567"/>
        <w:rPr>
          <w:rFonts w:ascii="Times New Roman" w:hAnsi="Times New Roman"/>
          <w:sz w:val="28"/>
          <w:szCs w:val="28"/>
        </w:rPr>
      </w:pPr>
      <w:bookmarkStart w:id="51" w:name="Адрес"/>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2FF63CF3">
      <w:pPr>
        <w:ind w:firstLine="567"/>
        <w:rPr>
          <w:rFonts w:ascii="Times New Roman" w:hAnsi="Times New Roman"/>
          <w:sz w:val="28"/>
          <w:szCs w:val="28"/>
        </w:rPr>
      </w:pPr>
      <w:r>
        <w:rPr>
          <w:rFonts w:ascii="Times New Roman" w:hAnsi="Times New Roman"/>
          <w:sz w:val="28"/>
          <w:szCs w:val="28"/>
        </w:rPr>
        <w:t>1) субъект Российской Федерации;</w:t>
      </w:r>
    </w:p>
    <w:p w14:paraId="54FAAB5E">
      <w:pPr>
        <w:ind w:firstLine="567"/>
        <w:rPr>
          <w:rFonts w:ascii="Times New Roman" w:hAnsi="Times New Roman"/>
          <w:sz w:val="28"/>
          <w:szCs w:val="28"/>
        </w:rPr>
      </w:pPr>
      <w:r>
        <w:rPr>
          <w:rFonts w:ascii="Times New Roman" w:hAnsi="Times New Roman"/>
          <w:sz w:val="28"/>
          <w:szCs w:val="28"/>
        </w:rPr>
        <w:t>2) район;</w:t>
      </w:r>
    </w:p>
    <w:p w14:paraId="74840EAE">
      <w:pPr>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14:paraId="29603A70">
      <w:pPr>
        <w:ind w:firstLine="567"/>
        <w:rPr>
          <w:rFonts w:ascii="Times New Roman" w:hAnsi="Times New Roman"/>
          <w:sz w:val="28"/>
          <w:szCs w:val="28"/>
        </w:rPr>
      </w:pPr>
      <w:r>
        <w:rPr>
          <w:rFonts w:ascii="Times New Roman" w:hAnsi="Times New Roman"/>
          <w:sz w:val="28"/>
          <w:szCs w:val="28"/>
        </w:rPr>
        <w:t>4) улица (проспект, переулок и т.д.);</w:t>
      </w:r>
    </w:p>
    <w:p w14:paraId="18C2C66B">
      <w:pPr>
        <w:pStyle w:val="190"/>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14:paraId="3D5F3D93">
      <w:pPr>
        <w:pStyle w:val="190"/>
        <w:ind w:firstLine="567"/>
        <w:rPr>
          <w:rFonts w:ascii="Times New Roman" w:hAnsi="Times New Roman" w:cs="Times New Roman"/>
          <w:sz w:val="28"/>
          <w:szCs w:val="28"/>
        </w:rPr>
      </w:pPr>
      <w:r>
        <w:rPr>
          <w:rFonts w:ascii="Times New Roman" w:hAnsi="Times New Roman" w:cs="Times New Roman"/>
          <w:sz w:val="28"/>
          <w:szCs w:val="28"/>
        </w:rPr>
        <w:t>Также рекомендуется указывать индекс.</w:t>
      </w:r>
    </w:p>
    <w:p w14:paraId="3A2ADF81">
      <w:pPr>
        <w:pStyle w:val="193"/>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14:paraId="657F257F">
      <w:pPr>
        <w:ind w:firstLine="567"/>
        <w:rPr>
          <w:rFonts w:ascii="Times New Roman" w:hAnsi="Times New Roman"/>
          <w:sz w:val="28"/>
          <w:szCs w:val="28"/>
        </w:rPr>
      </w:pPr>
      <w:r>
        <w:rPr>
          <w:rFonts w:ascii="Times New Roman" w:hAnsi="Times New Roman"/>
          <w:sz w:val="28"/>
          <w:szCs w:val="28"/>
        </w:rPr>
        <w:t>1) наименование государства;</w:t>
      </w:r>
    </w:p>
    <w:p w14:paraId="137E2AE8">
      <w:pPr>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14:paraId="4031F438">
      <w:pPr>
        <w:ind w:firstLine="567"/>
        <w:rPr>
          <w:rFonts w:ascii="Times New Roman" w:hAnsi="Times New Roman"/>
          <w:strike/>
          <w:sz w:val="28"/>
        </w:rPr>
      </w:pPr>
      <w:r>
        <w:rPr>
          <w:rFonts w:ascii="Times New Roman" w:hAnsi="Times New Roman"/>
          <w:sz w:val="28"/>
          <w:szCs w:val="28"/>
        </w:rPr>
        <w:t>3) почтовый адрес.</w:t>
      </w:r>
    </w:p>
    <w:p w14:paraId="071DB4D1">
      <w:pPr>
        <w:pStyle w:val="5"/>
        <w:rPr>
          <w:strike/>
        </w:rPr>
      </w:pPr>
      <w:r>
        <w:t>Площадь</w:t>
      </w:r>
    </w:p>
    <w:bookmarkEnd w:id="51"/>
    <w:p w14:paraId="6F140C8C">
      <w:pPr>
        <w:pStyle w:val="193"/>
        <w:numPr>
          <w:ilvl w:val="0"/>
          <w:numId w:val="1"/>
        </w:numPr>
        <w:ind w:left="0" w:firstLine="567"/>
        <w:rPr>
          <w:rStyle w:val="191"/>
          <w:rFonts w:ascii="Times New Roman" w:hAnsi="Times New Roman" w:cs="Times New Roman"/>
          <w:color w:val="000000"/>
          <w:sz w:val="28"/>
          <w:szCs w:val="28"/>
        </w:rPr>
      </w:pPr>
      <w:bookmarkStart w:id="52" w:name="Площадь"/>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191"/>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52AC33D9">
      <w:pPr>
        <w:pStyle w:val="193"/>
        <w:numPr>
          <w:ilvl w:val="0"/>
          <w:numId w:val="1"/>
        </w:numPr>
        <w:ind w:left="0" w:firstLine="567"/>
        <w:rPr>
          <w:rStyle w:val="191"/>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73105FB">
      <w:pPr>
        <w:pStyle w:val="5"/>
        <w:rPr>
          <w:b w:val="0"/>
        </w:rPr>
      </w:pPr>
      <w:r>
        <w:t>Основание приобретения и источники средств</w:t>
      </w:r>
    </w:p>
    <w:p w14:paraId="4118930A">
      <w:pPr>
        <w:pStyle w:val="193"/>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594C39E5">
      <w:pPr>
        <w:pStyle w:val="193"/>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r>
        <w:fldChar w:fldCharType="begin"/>
      </w:r>
      <w:r>
        <w:instrText xml:space="preserve"> HYPERLINK "https://lk.rosreestr.ru/eservices/real-estate-objects-online" \o "https://lk.rosreestr.ru/eservices/real-estate-objects-online" </w:instrText>
      </w:r>
      <w:r>
        <w:fldChar w:fldCharType="separate"/>
      </w:r>
      <w:r>
        <w:rPr>
          <w:rStyle w:val="17"/>
          <w:rFonts w:ascii="Times New Roman" w:hAnsi="Times New Roman"/>
          <w:sz w:val="28"/>
          <w:szCs w:val="28"/>
        </w:rPr>
        <w:t>https://lk.rosreestr.ru/eservices/real-estate-objects-online</w:t>
      </w:r>
      <w:r>
        <w:rPr>
          <w:rStyle w:val="17"/>
          <w:rFonts w:ascii="Times New Roman" w:hAnsi="Times New Roman"/>
          <w:sz w:val="28"/>
          <w:szCs w:val="28"/>
        </w:rPr>
        <w:fldChar w:fldCharType="end"/>
      </w:r>
      <w:r>
        <w:rPr>
          <w:rFonts w:ascii="Times New Roman" w:hAnsi="Times New Roman"/>
          <w:sz w:val="28"/>
          <w:szCs w:val="28"/>
        </w:rPr>
        <w:t>).</w:t>
      </w:r>
    </w:p>
    <w:p w14:paraId="7E9D12B7">
      <w:pPr>
        <w:pStyle w:val="193"/>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3A6F56E1">
      <w:pPr>
        <w:pStyle w:val="193"/>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053B1584">
      <w:pPr>
        <w:pStyle w:val="193"/>
        <w:numPr>
          <w:ilvl w:val="0"/>
          <w:numId w:val="1"/>
        </w:numPr>
        <w:ind w:left="0" w:firstLine="567"/>
        <w:rPr>
          <w:rFonts w:ascii="Times New Roman" w:hAnsi="Times New Roman"/>
          <w:sz w:val="28"/>
          <w:szCs w:val="28"/>
        </w:rPr>
      </w:pPr>
      <w:bookmarkStart w:id="53" w:name="ЕГРН"/>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bookmarkEnd w:id="53"/>
    <w:p w14:paraId="0079113C">
      <w:pPr>
        <w:pStyle w:val="193"/>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77:02:0014017:1994-72/004/2025-2 от 27 марта 2025 г.; договор купли-продажи от 19 февраля 2025 г. или иное.</w:t>
      </w:r>
    </w:p>
    <w:p w14:paraId="65FECD2A">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14:paraId="384EB22A">
      <w:pPr>
        <w:pStyle w:val="193"/>
        <w:ind w:left="0" w:firstLine="567"/>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14:paraId="5FBC1B98">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2275AF8E">
      <w:pPr>
        <w:pStyle w:val="193"/>
        <w:ind w:left="0" w:firstLine="567"/>
        <w:rPr>
          <w:rFonts w:ascii="Times New Roman" w:hAnsi="Times New Roman"/>
          <w:sz w:val="28"/>
          <w:szCs w:val="28"/>
        </w:rPr>
      </w:pPr>
      <w:r>
        <w:rPr>
          <w:rFonts w:ascii="Times New Roman" w:hAnsi="Times New Roman"/>
          <w:sz w:val="28"/>
          <w:szCs w:val="28"/>
        </w:rPr>
        <w:t>1) на лиц, замещающих (занимающих):</w:t>
      </w:r>
    </w:p>
    <w:p w14:paraId="3C608172">
      <w:pPr>
        <w:pStyle w:val="193"/>
        <w:ind w:left="0" w:firstLine="567"/>
        <w:rPr>
          <w:rFonts w:ascii="Times New Roman" w:hAnsi="Times New Roman"/>
          <w:sz w:val="28"/>
          <w:szCs w:val="28"/>
        </w:rPr>
      </w:pPr>
      <w:bookmarkStart w:id="54" w:name="Par1"/>
      <w:bookmarkEnd w:id="54"/>
      <w:bookmarkStart w:id="55" w:name="Должности"/>
      <w:r>
        <w:rPr>
          <w:rFonts w:ascii="Times New Roman" w:hAnsi="Times New Roman"/>
          <w:sz w:val="28"/>
          <w:szCs w:val="28"/>
        </w:rPr>
        <w:t>государственные должности Российской Федерации;</w:t>
      </w:r>
    </w:p>
    <w:p w14:paraId="5FAB82CB">
      <w:pPr>
        <w:pStyle w:val="193"/>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14:paraId="249D8628">
      <w:pPr>
        <w:pStyle w:val="193"/>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14:paraId="12C3E1A8">
      <w:pPr>
        <w:pStyle w:val="193"/>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14:paraId="6D4F421C">
      <w:pPr>
        <w:pStyle w:val="193"/>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28FEDCE">
      <w:pPr>
        <w:pStyle w:val="193"/>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14:paraId="37103E1C">
      <w:pPr>
        <w:pStyle w:val="193"/>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3737383E">
      <w:pPr>
        <w:pStyle w:val="204"/>
        <w:ind w:firstLine="567"/>
        <w:jc w:val="both"/>
      </w:pPr>
      <w:bookmarkStart w:id="56" w:name="Par8"/>
      <w:bookmarkEnd w:id="56"/>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B449D2D">
      <w:pPr>
        <w:pStyle w:val="204"/>
        <w:ind w:firstLine="567"/>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3EC85D38">
      <w:pPr>
        <w:pStyle w:val="193"/>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CBA556A">
      <w:pPr>
        <w:pStyle w:val="193"/>
        <w:ind w:left="0" w:firstLine="567"/>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w:t>
      </w:r>
      <w:r>
        <w:rPr>
          <w:rFonts w:ascii="Times New Roman" w:hAnsi="Times New Roman"/>
          <w:sz w:val="28"/>
        </w:rPr>
        <w:t xml:space="preserve">в </w:t>
      </w:r>
      <w:r>
        <w:fldChar w:fldCharType="begin"/>
      </w:r>
      <w:r>
        <w:instrText xml:space="preserve"> HYPERLINK \l "Должности" </w:instrText>
      </w:r>
      <w:r>
        <w:fldChar w:fldCharType="separate"/>
      </w:r>
      <w:r>
        <w:rPr>
          <w:rStyle w:val="17"/>
          <w:rFonts w:ascii="Times New Roman" w:hAnsi="Times New Roman"/>
          <w:sz w:val="28"/>
          <w:szCs w:val="28"/>
        </w:rPr>
        <w:t>абзацах втором-десятом подпункта 1 настоящего пункта</w:t>
      </w:r>
      <w:r>
        <w:rPr>
          <w:rStyle w:val="17"/>
          <w:rFonts w:ascii="Times New Roman" w:hAnsi="Times New Roman"/>
          <w:sz w:val="28"/>
          <w:szCs w:val="28"/>
        </w:rPr>
        <w:fldChar w:fldCharType="end"/>
      </w:r>
      <w:r>
        <w:rPr>
          <w:rFonts w:ascii="Times New Roman" w:hAnsi="Times New Roman"/>
          <w:sz w:val="28"/>
          <w:szCs w:val="28"/>
        </w:rPr>
        <w:t>;</w:t>
      </w:r>
    </w:p>
    <w:p w14:paraId="752E06F3">
      <w:pPr>
        <w:pStyle w:val="193"/>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14:paraId="7803974C">
      <w:pPr>
        <w:pStyle w:val="193"/>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14:paraId="73EE2076">
      <w:pPr>
        <w:pStyle w:val="193"/>
        <w:ind w:left="0" w:firstLine="567"/>
        <w:outlineLvl w:val="2"/>
        <w:rPr>
          <w:rFonts w:ascii="Times New Roman" w:hAnsi="Times New Roman"/>
          <w:b/>
          <w:sz w:val="28"/>
          <w:szCs w:val="28"/>
        </w:rPr>
      </w:pPr>
      <w:bookmarkStart w:id="57" w:name="_Toc225936084"/>
      <w:r>
        <w:rPr>
          <w:rFonts w:ascii="Times New Roman" w:hAnsi="Times New Roman"/>
          <w:b/>
          <w:sz w:val="28"/>
          <w:szCs w:val="28"/>
        </w:rPr>
        <w:t>Подраздел 3.2. Транспортные средства</w:t>
      </w:r>
      <w:bookmarkEnd w:id="57"/>
    </w:p>
    <w:p w14:paraId="2E8828BC">
      <w:pPr>
        <w:pStyle w:val="193"/>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08C52EE7">
      <w:pPr>
        <w:pStyle w:val="193"/>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14:paraId="5521E427">
      <w:pPr>
        <w:pStyle w:val="193"/>
        <w:ind w:left="0" w:firstLine="567"/>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14:paraId="4E53F1AD">
      <w:pPr>
        <w:pStyle w:val="193"/>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00603D26">
      <w:pPr>
        <w:pStyle w:val="193"/>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B318872">
      <w:pPr>
        <w:pStyle w:val="193"/>
        <w:numPr>
          <w:ilvl w:val="0"/>
          <w:numId w:val="1"/>
        </w:numPr>
        <w:ind w:left="0" w:firstLine="567"/>
        <w:rPr>
          <w:rFonts w:ascii="Times New Roman" w:hAnsi="Times New Roman"/>
          <w:sz w:val="28"/>
          <w:szCs w:val="28"/>
        </w:rPr>
      </w:pPr>
      <w:r>
        <w:rPr>
          <w:rFonts w:ascii="Times New Roman" w:hAnsi="Times New Roman"/>
          <w:sz w:val="28"/>
          <w:szCs w:val="28"/>
        </w:rPr>
        <w:t>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14:paraId="6DE63E96">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r>
        <w:fldChar w:fldCharType="begin"/>
      </w:r>
      <w:r>
        <w:instrText xml:space="preserve"> HYPERLINK "https://www.gibdd.ru/r/77/contacts/div1145039/" \o "https://www.gibdd.ru/r/77/contacts/div1145039/" </w:instrText>
      </w:r>
      <w:r>
        <w:fldChar w:fldCharType="separate"/>
      </w:r>
      <w:r>
        <w:rPr>
          <w:rFonts w:ascii="Times New Roman" w:hAnsi="Times New Roman" w:eastAsia="Times New Roman"/>
          <w:bCs/>
          <w:sz w:val="28"/>
          <w:szCs w:val="28"/>
          <w:lang w:eastAsia="ru-RU"/>
        </w:rPr>
        <w:t>МО ГИБДД ТНРЭР № 2 ГУ МВД России по г. Москве</w:t>
      </w:r>
      <w:r>
        <w:rPr>
          <w:rFonts w:ascii="Times New Roman" w:hAnsi="Times New Roman" w:eastAsia="Times New Roman"/>
          <w:bCs/>
          <w:sz w:val="28"/>
          <w:szCs w:val="28"/>
          <w:lang w:eastAsia="ru-RU"/>
        </w:rPr>
        <w:fldChar w:fldCharType="end"/>
      </w:r>
      <w:r>
        <w:rPr>
          <w:rFonts w:ascii="Times New Roman" w:hAnsi="Times New Roman" w:eastAsia="Times New Roman"/>
          <w:sz w:val="28"/>
          <w:szCs w:val="28"/>
          <w:lang w:eastAsia="ru-RU"/>
        </w:rPr>
        <w:t xml:space="preserve">, </w:t>
      </w:r>
      <w:r>
        <w:fldChar w:fldCharType="begin"/>
      </w:r>
      <w:r>
        <w:instrText xml:space="preserve"> HYPERLINK "https://www.gibdd.ru/r/66/contacts/div1165058/" \o "https://www.gibdd.ru/r/66/contacts/div1165058/" </w:instrText>
      </w:r>
      <w:r>
        <w:fldChar w:fldCharType="separate"/>
      </w:r>
      <w:r>
        <w:rPr>
          <w:rFonts w:ascii="Times New Roman" w:hAnsi="Times New Roman" w:eastAsia="Times New Roman"/>
          <w:bCs/>
          <w:sz w:val="28"/>
          <w:szCs w:val="28"/>
          <w:lang w:eastAsia="ru-RU"/>
        </w:rPr>
        <w:t>ОГИБДД ММО МВД России "Шалинский</w:t>
      </w:r>
      <w:r>
        <w:rPr>
          <w:rFonts w:ascii="Times New Roman" w:hAnsi="Times New Roman" w:eastAsia="Times New Roman"/>
          <w:bCs/>
          <w:sz w:val="28"/>
          <w:szCs w:val="28"/>
          <w:lang w:eastAsia="ru-RU"/>
        </w:rPr>
        <w:fldChar w:fldCharType="end"/>
      </w:r>
      <w:r>
        <w:rPr>
          <w:rFonts w:ascii="Times New Roman" w:hAnsi="Times New Roman" w:eastAsia="Times New Roman"/>
          <w:sz w:val="28"/>
          <w:szCs w:val="28"/>
          <w:lang w:eastAsia="ru-RU"/>
        </w:rPr>
        <w:t xml:space="preserve">", </w:t>
      </w:r>
      <w:r>
        <w:fldChar w:fldCharType="begin"/>
      </w:r>
      <w:r>
        <w:instrText xml:space="preserve"> HYPERLINK "https://www.gibdd.ru/r/66/contacts/div1165043/" \o "https://www.gibdd.ru/r/66/contacts/div1165043/" </w:instrText>
      </w:r>
      <w:r>
        <w:fldChar w:fldCharType="separate"/>
      </w:r>
      <w:r>
        <w:rPr>
          <w:rFonts w:ascii="Times New Roman" w:hAnsi="Times New Roman" w:eastAsia="Times New Roman"/>
          <w:bCs/>
          <w:sz w:val="28"/>
          <w:szCs w:val="28"/>
          <w:lang w:eastAsia="ru-RU"/>
        </w:rPr>
        <w:t>ОГИБДД ММО МВД России по Новолялинскому району</w:t>
      </w:r>
      <w:r>
        <w:rPr>
          <w:rFonts w:ascii="Times New Roman" w:hAnsi="Times New Roman" w:eastAsia="Times New Roman"/>
          <w:bCs/>
          <w:sz w:val="28"/>
          <w:szCs w:val="28"/>
          <w:lang w:eastAsia="ru-RU"/>
        </w:rPr>
        <w:fldChar w:fldCharType="end"/>
      </w:r>
      <w:r>
        <w:rPr>
          <w:rFonts w:ascii="Times New Roman" w:hAnsi="Times New Roman" w:eastAsia="Times New Roman"/>
          <w:sz w:val="28"/>
          <w:szCs w:val="28"/>
          <w:lang w:eastAsia="ru-RU"/>
        </w:rPr>
        <w:t xml:space="preserve">, </w:t>
      </w:r>
      <w:r>
        <w:rPr>
          <w:rFonts w:ascii="Times New Roman" w:hAnsi="Times New Roman"/>
          <w:sz w:val="28"/>
          <w:szCs w:val="28"/>
        </w:rPr>
        <w:t>3 отд. МОТОТРЭР ГИБДД УВД по ЦАО г. Москвы</w:t>
      </w:r>
      <w:r>
        <w:rPr>
          <w:rFonts w:ascii="Times New Roman" w:hAnsi="Times New Roman" w:eastAsia="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ascii="Times New Roman" w:hAnsi="Times New Roman" w:eastAsia="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14:paraId="4117F999">
      <w:pPr>
        <w:pStyle w:val="193"/>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14:paraId="61F562F9">
      <w:pPr>
        <w:pStyle w:val="193"/>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14:paraId="4EFF972C">
      <w:pPr>
        <w:pStyle w:val="193"/>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25F07E20">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72138070">
      <w:pPr>
        <w:pStyle w:val="193"/>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71BC04E2">
      <w:pPr>
        <w:pStyle w:val="4"/>
        <w:rPr>
          <w:b w:val="0"/>
        </w:rPr>
      </w:pPr>
      <w:bookmarkStart w:id="58" w:name="_Toc225936085"/>
      <w:r>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6043DBAF">
      <w:pPr>
        <w:pStyle w:val="193"/>
        <w:widowControl w:val="0"/>
        <w:numPr>
          <w:ilvl w:val="0"/>
          <w:numId w:val="1"/>
        </w:numPr>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0A02C081">
      <w:pPr>
        <w:pStyle w:val="193"/>
        <w:widowControl w:val="0"/>
        <w:numPr>
          <w:ilvl w:val="0"/>
          <w:numId w:val="1"/>
        </w:numPr>
        <w:ind w:left="0" w:firstLine="567"/>
        <w:rPr>
          <w:rStyle w:val="191"/>
          <w:rFonts w:ascii="Times New Roman" w:hAnsi="Times New Roman" w:cs="Times New Roman"/>
          <w:b/>
          <w:sz w:val="28"/>
          <w:szCs w:val="28"/>
          <w:shd w:val="clear" w:color="auto" w:fill="auto"/>
        </w:rPr>
      </w:pPr>
      <w:r>
        <w:rPr>
          <w:rStyle w:val="191"/>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63713267">
      <w:pPr>
        <w:widowControl w:val="0"/>
        <w:ind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40222B4">
      <w:pPr>
        <w:pStyle w:val="193"/>
        <w:widowControl w:val="0"/>
        <w:numPr>
          <w:ilvl w:val="0"/>
          <w:numId w:val="1"/>
        </w:numPr>
        <w:ind w:left="0" w:firstLine="567"/>
        <w:rPr>
          <w:rStyle w:val="191"/>
          <w:rFonts w:ascii="Times New Roman" w:hAnsi="Times New Roman" w:cs="Times New Roman"/>
          <w:sz w:val="28"/>
          <w:szCs w:val="28"/>
          <w:shd w:val="clear" w:color="auto" w:fill="auto"/>
        </w:rPr>
      </w:pPr>
      <w:r>
        <w:rPr>
          <w:rFonts w:ascii="Times New Roman" w:hAnsi="Times New Roman"/>
          <w:sz w:val="28"/>
          <w:szCs w:val="28"/>
        </w:rPr>
        <w:t>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14:paraId="42030B89">
      <w:pPr>
        <w:pStyle w:val="193"/>
        <w:widowControl w:val="0"/>
        <w:numPr>
          <w:ilvl w:val="0"/>
          <w:numId w:val="1"/>
        </w:numPr>
        <w:ind w:left="0" w:firstLine="567"/>
        <w:rPr>
          <w:rStyle w:val="191"/>
          <w:rFonts w:ascii="Times New Roman" w:hAnsi="Times New Roman" w:cs="Times New Roman"/>
          <w:b/>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Наименование цифрового финансового актива или цифрового права</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0ACB6439">
      <w:pPr>
        <w:pStyle w:val="193"/>
        <w:widowControl w:val="0"/>
        <w:numPr>
          <w:ilvl w:val="0"/>
          <w:numId w:val="1"/>
        </w:numPr>
        <w:ind w:left="0" w:firstLine="567"/>
        <w:rPr>
          <w:rStyle w:val="191"/>
          <w:rFonts w:ascii="Times New Roman" w:hAnsi="Times New Roman" w:cs="Times New Roman"/>
          <w:b/>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Дата приобретения</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191"/>
          <w:rFonts w:ascii="Times New Roman" w:hAnsi="Times New Roman" w:cs="Times New Roman"/>
          <w:sz w:val="28"/>
          <w:szCs w:val="28"/>
          <w:shd w:val="clear" w:color="auto" w:fill="auto"/>
        </w:rPr>
        <w:t xml:space="preserve"> или иного цифрового права.</w:t>
      </w:r>
    </w:p>
    <w:p w14:paraId="79676472">
      <w:pPr>
        <w:pStyle w:val="193"/>
        <w:widowControl w:val="0"/>
        <w:numPr>
          <w:ilvl w:val="0"/>
          <w:numId w:val="1"/>
        </w:numPr>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Общее количество</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191"/>
          <w:rFonts w:ascii="Times New Roman" w:hAnsi="Times New Roman" w:cs="Times New Roman"/>
          <w:sz w:val="28"/>
          <w:szCs w:val="28"/>
          <w:shd w:val="clear" w:color="auto" w:fill="auto"/>
        </w:rPr>
        <w:t xml:space="preserve"> или цифровых прав.</w:t>
      </w:r>
    </w:p>
    <w:p w14:paraId="6E256C71">
      <w:pPr>
        <w:pStyle w:val="193"/>
        <w:widowControl w:val="0"/>
        <w:numPr>
          <w:ilvl w:val="0"/>
          <w:numId w:val="1"/>
        </w:numPr>
        <w:ind w:left="0" w:firstLine="567"/>
        <w:rPr>
          <w:rStyle w:val="191"/>
          <w:rFonts w:ascii="Times New Roman" w:hAnsi="Times New Roman" w:cs="Times New Roman"/>
          <w:b/>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32AF0A69">
      <w:pPr>
        <w:pStyle w:val="193"/>
        <w:widowControl w:val="0"/>
        <w:numPr>
          <w:ilvl w:val="0"/>
          <w:numId w:val="1"/>
        </w:numPr>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r>
        <w:fldChar w:fldCharType="begin"/>
      </w:r>
      <w:r>
        <w:instrText xml:space="preserve"> HYPERLINK "https://cbr.ru/admissionfinmarket/navigator/ois/" </w:instrText>
      </w:r>
      <w:r>
        <w:fldChar w:fldCharType="separate"/>
      </w:r>
      <w:r>
        <w:rPr>
          <w:rStyle w:val="17"/>
          <w:rFonts w:ascii="Times New Roman" w:hAnsi="Times New Roman"/>
          <w:sz w:val="28"/>
          <w:szCs w:val="28"/>
        </w:rPr>
        <w:t>https://cbr.ru/admissionfinmarket/navigator/ois/</w:t>
      </w:r>
      <w:r>
        <w:rPr>
          <w:rStyle w:val="17"/>
          <w:rFonts w:ascii="Times New Roman" w:hAnsi="Times New Roman"/>
          <w:sz w:val="28"/>
          <w:szCs w:val="28"/>
        </w:rPr>
        <w:fldChar w:fldCharType="end"/>
      </w:r>
      <w:r>
        <w:rPr>
          <w:rStyle w:val="191"/>
          <w:rFonts w:ascii="Times New Roman" w:hAnsi="Times New Roman" w:cs="Times New Roman"/>
          <w:sz w:val="28"/>
          <w:szCs w:val="28"/>
          <w:shd w:val="clear" w:color="auto" w:fill="auto"/>
        </w:rPr>
        <w:t xml:space="preserve">. </w:t>
      </w:r>
    </w:p>
    <w:p w14:paraId="5C4C544A">
      <w:pPr>
        <w:pStyle w:val="4"/>
      </w:pPr>
      <w:bookmarkStart w:id="59" w:name="_Toc225936086"/>
      <w:r>
        <w:t>Подраздел 3.4. Утилитарные цифровые права</w:t>
      </w:r>
      <w:bookmarkEnd w:id="59"/>
    </w:p>
    <w:p w14:paraId="25193A41">
      <w:pPr>
        <w:pStyle w:val="193"/>
        <w:widowControl w:val="0"/>
        <w:numPr>
          <w:ilvl w:val="0"/>
          <w:numId w:val="1"/>
        </w:numPr>
        <w:ind w:left="0" w:firstLine="567"/>
        <w:rPr>
          <w:rStyle w:val="191"/>
          <w:rFonts w:ascii="Times New Roman" w:hAnsi="Times New Roman" w:cs="Times New Roman"/>
          <w:b/>
          <w:sz w:val="28"/>
          <w:szCs w:val="28"/>
          <w:shd w:val="clear" w:color="auto" w:fill="auto"/>
        </w:rPr>
      </w:pPr>
      <w:r>
        <w:rPr>
          <w:rStyle w:val="191"/>
          <w:rFonts w:ascii="Times New Roman" w:hAnsi="Times New Roman" w:cs="Times New Roman"/>
          <w:sz w:val="28"/>
          <w:szCs w:val="28"/>
          <w:shd w:val="clear" w:color="auto" w:fill="auto"/>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14:paraId="19CA03C2">
      <w:pPr>
        <w:pStyle w:val="193"/>
        <w:widowControl w:val="0"/>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14:paraId="1FB4E659">
      <w:pPr>
        <w:pStyle w:val="193"/>
        <w:widowControl w:val="0"/>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14:paraId="1279B9C4">
      <w:pPr>
        <w:pStyle w:val="193"/>
        <w:widowControl w:val="0"/>
        <w:tabs>
          <w:tab w:val="left" w:pos="142"/>
        </w:tabs>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14:paraId="7AC3EBBC">
      <w:pPr>
        <w:pStyle w:val="193"/>
        <w:widowControl w:val="0"/>
        <w:numPr>
          <w:ilvl w:val="0"/>
          <w:numId w:val="1"/>
        </w:numPr>
        <w:tabs>
          <w:tab w:val="left" w:pos="142"/>
        </w:tabs>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4EF6EC5F">
      <w:pPr>
        <w:pStyle w:val="193"/>
        <w:widowControl w:val="0"/>
        <w:numPr>
          <w:ilvl w:val="0"/>
          <w:numId w:val="1"/>
        </w:numPr>
        <w:tabs>
          <w:tab w:val="left" w:pos="142"/>
        </w:tabs>
        <w:ind w:left="0" w:firstLine="567"/>
        <w:rPr>
          <w:rFonts w:ascii="Times New Roman" w:hAnsi="Times New Roman"/>
          <w:b/>
          <w:sz w:val="28"/>
          <w:szCs w:val="28"/>
        </w:rPr>
      </w:pPr>
      <w:r>
        <w:rPr>
          <w:rFonts w:ascii="Times New Roman" w:hAnsi="Times New Roman"/>
          <w:sz w:val="28"/>
          <w:szCs w:val="28"/>
        </w:rPr>
        <w:t>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14:paraId="6D259FDA">
      <w:pPr>
        <w:pStyle w:val="193"/>
        <w:widowControl w:val="0"/>
        <w:numPr>
          <w:ilvl w:val="0"/>
          <w:numId w:val="1"/>
        </w:numPr>
        <w:tabs>
          <w:tab w:val="left" w:pos="142"/>
        </w:tabs>
        <w:ind w:left="0" w:firstLine="567"/>
        <w:rPr>
          <w:rStyle w:val="191"/>
          <w:rFonts w:ascii="Times New Roman" w:hAnsi="Times New Roman" w:cs="Times New Roman"/>
          <w:b/>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Уникальное условное обозначение</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5A22FAD8">
      <w:pPr>
        <w:pStyle w:val="193"/>
        <w:widowControl w:val="0"/>
        <w:numPr>
          <w:ilvl w:val="0"/>
          <w:numId w:val="1"/>
        </w:numPr>
        <w:tabs>
          <w:tab w:val="left" w:pos="142"/>
        </w:tabs>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Дата приобретения</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7F113E31">
      <w:pPr>
        <w:pStyle w:val="193"/>
        <w:widowControl w:val="0"/>
        <w:numPr>
          <w:ilvl w:val="0"/>
          <w:numId w:val="1"/>
        </w:numPr>
        <w:ind w:left="0" w:firstLine="567"/>
        <w:rPr>
          <w:rStyle w:val="191"/>
          <w:rFonts w:ascii="Times New Roman" w:hAnsi="Times New Roman" w:cs="Times New Roman"/>
          <w:b/>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Объем инвестиций (руб.)</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191"/>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осуществления </w:t>
      </w:r>
      <w:r>
        <w:rPr>
          <w:rFonts w:ascii="Times New Roman" w:hAnsi="Times New Roman" w:eastAsia="Times New Roman"/>
          <w:sz w:val="28"/>
          <w:szCs w:val="28"/>
          <w:lang w:eastAsia="ru-RU"/>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eastAsia="Times New Roman"/>
          <w:sz w:val="28"/>
          <w:szCs w:val="28"/>
          <w:lang w:eastAsia="ru-RU"/>
        </w:rPr>
        <w:t>)</w:t>
      </w:r>
      <w:r>
        <w:rPr>
          <w:rStyle w:val="191"/>
          <w:rFonts w:ascii="Times New Roman" w:hAnsi="Times New Roman" w:cs="Times New Roman"/>
          <w:sz w:val="28"/>
          <w:szCs w:val="28"/>
          <w:shd w:val="clear" w:color="auto" w:fill="auto"/>
        </w:rPr>
        <w:t>.</w:t>
      </w:r>
    </w:p>
    <w:p w14:paraId="7D6D54BB">
      <w:pPr>
        <w:widowControl w:val="0"/>
        <w:ind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6A566C36">
      <w:pPr>
        <w:pStyle w:val="193"/>
        <w:widowControl w:val="0"/>
        <w:numPr>
          <w:ilvl w:val="0"/>
          <w:numId w:val="1"/>
        </w:numPr>
        <w:ind w:left="0" w:firstLine="567"/>
        <w:rPr>
          <w:rStyle w:val="191"/>
          <w:rFonts w:ascii="Times New Roman" w:hAnsi="Times New Roman" w:cs="Times New Roman"/>
          <w:b/>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Сведения об операторе инвестиционной платформы</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792E0742">
      <w:pPr>
        <w:pStyle w:val="193"/>
        <w:widowControl w:val="0"/>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r>
        <w:fldChar w:fldCharType="begin"/>
      </w:r>
      <w:r>
        <w:instrText xml:space="preserve"> HYPERLINK "https://cbr.ru/admissionfinmarket/navigator/oip/" </w:instrText>
      </w:r>
      <w:r>
        <w:fldChar w:fldCharType="separate"/>
      </w:r>
      <w:r>
        <w:rPr>
          <w:rStyle w:val="17"/>
          <w:rFonts w:ascii="Times New Roman" w:hAnsi="Times New Roman"/>
          <w:sz w:val="28"/>
          <w:szCs w:val="28"/>
        </w:rPr>
        <w:t>https://cbr.ru/admissionfinmarket/navigator/oip/</w:t>
      </w:r>
      <w:r>
        <w:rPr>
          <w:rStyle w:val="17"/>
          <w:rFonts w:ascii="Times New Roman" w:hAnsi="Times New Roman"/>
          <w:sz w:val="28"/>
          <w:szCs w:val="28"/>
        </w:rPr>
        <w:fldChar w:fldCharType="end"/>
      </w:r>
      <w:r>
        <w:rPr>
          <w:rFonts w:ascii="Times New Roman" w:hAnsi="Times New Roman"/>
          <w:sz w:val="28"/>
          <w:szCs w:val="28"/>
        </w:rPr>
        <w:t xml:space="preserve">. </w:t>
      </w:r>
    </w:p>
    <w:p w14:paraId="4A77C4D1">
      <w:pPr>
        <w:pStyle w:val="193"/>
        <w:widowControl w:val="0"/>
        <w:ind w:left="0" w:firstLine="567"/>
        <w:outlineLvl w:val="2"/>
        <w:rPr>
          <w:rStyle w:val="191"/>
          <w:rFonts w:ascii="Times New Roman" w:hAnsi="Times New Roman" w:cs="Times New Roman"/>
          <w:sz w:val="28"/>
          <w:szCs w:val="28"/>
          <w:shd w:val="clear" w:color="auto" w:fill="auto"/>
        </w:rPr>
      </w:pPr>
      <w:bookmarkStart w:id="60" w:name="_Toc225936087"/>
      <w:r>
        <w:rPr>
          <w:rFonts w:ascii="Times New Roman" w:hAnsi="Times New Roman"/>
          <w:b/>
          <w:sz w:val="28"/>
          <w:szCs w:val="28"/>
        </w:rPr>
        <w:t>Подраздел 3.5. Цифровая валюта</w:t>
      </w:r>
      <w:bookmarkEnd w:id="60"/>
    </w:p>
    <w:p w14:paraId="28D8BD35">
      <w:pPr>
        <w:pStyle w:val="193"/>
        <w:widowControl w:val="0"/>
        <w:numPr>
          <w:ilvl w:val="0"/>
          <w:numId w:val="1"/>
        </w:numPr>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3F78EB53">
      <w:pPr>
        <w:pStyle w:val="193"/>
        <w:widowControl w:val="0"/>
        <w:numPr>
          <w:ilvl w:val="0"/>
          <w:numId w:val="1"/>
        </w:numPr>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6839805F">
      <w:pPr>
        <w:pStyle w:val="193"/>
        <w:widowControl w:val="0"/>
        <w:numPr>
          <w:ilvl w:val="0"/>
          <w:numId w:val="1"/>
        </w:numPr>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Примерами цифровой валюты являются: Биткоин (BTC), Эфириум (ETH) и др.</w:t>
      </w:r>
    </w:p>
    <w:p w14:paraId="28D63E9F">
      <w:pPr>
        <w:pStyle w:val="193"/>
        <w:numPr>
          <w:ilvl w:val="0"/>
          <w:numId w:val="1"/>
        </w:numPr>
        <w:ind w:left="0" w:firstLine="567"/>
        <w:rPr>
          <w:rStyle w:val="191"/>
          <w:rFonts w:ascii="Times New Roman" w:hAnsi="Times New Roman" w:cs="Times New Roman"/>
          <w:sz w:val="28"/>
          <w:szCs w:val="28"/>
          <w:shd w:val="clear" w:color="auto" w:fill="auto"/>
        </w:rPr>
      </w:pPr>
      <w:r>
        <w:rPr>
          <w:rFonts w:ascii="Times New Roman" w:hAnsi="Times New Roman"/>
          <w:sz w:val="28"/>
          <w:szCs w:val="28"/>
        </w:rPr>
        <w:t>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14:paraId="533741A2">
      <w:pPr>
        <w:pStyle w:val="193"/>
        <w:widowControl w:val="0"/>
        <w:numPr>
          <w:ilvl w:val="0"/>
          <w:numId w:val="1"/>
        </w:numPr>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Наименование цифровой валюты</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2CAB1BEC">
      <w:pPr>
        <w:pStyle w:val="193"/>
        <w:widowControl w:val="0"/>
        <w:numPr>
          <w:ilvl w:val="0"/>
          <w:numId w:val="1"/>
        </w:numPr>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Дата приобретения</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указывается дата приобретения цифровой валюты.</w:t>
      </w:r>
    </w:p>
    <w:p w14:paraId="6A6A811A">
      <w:pPr>
        <w:pStyle w:val="193"/>
        <w:widowControl w:val="0"/>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Pr>
          <w:rStyle w:val="191"/>
          <w:rFonts w:ascii="Times New Roman" w:hAnsi="Times New Roman" w:cs="Times New Roman"/>
          <w:b/>
          <w:sz w:val="28"/>
          <w:szCs w:val="28"/>
          <w:shd w:val="clear" w:color="auto" w:fill="auto"/>
        </w:rPr>
        <w:t>"Дата приобретения"</w:t>
      </w:r>
      <w:r>
        <w:rPr>
          <w:rStyle w:val="191"/>
          <w:rFonts w:ascii="Times New Roman" w:hAnsi="Times New Roman" w:cs="Times New Roman"/>
          <w:sz w:val="28"/>
          <w:szCs w:val="28"/>
          <w:shd w:val="clear" w:color="auto" w:fill="auto"/>
        </w:rPr>
        <w:t xml:space="preserve"> указывается дата получения цифровой валюты лицом, осуществляющим майнинг цифровой валюты (в том числе участником майнинг-пула).</w:t>
      </w:r>
    </w:p>
    <w:p w14:paraId="1379184B">
      <w:pPr>
        <w:pStyle w:val="193"/>
        <w:widowControl w:val="0"/>
        <w:numPr>
          <w:ilvl w:val="0"/>
          <w:numId w:val="1"/>
        </w:numPr>
        <w:ind w:left="0" w:firstLine="567"/>
        <w:rPr>
          <w:rStyle w:val="191"/>
          <w:rFonts w:ascii="Times New Roman" w:hAnsi="Times New Roman"/>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w:t>
      </w:r>
      <w:r>
        <w:rPr>
          <w:rStyle w:val="191"/>
          <w:rFonts w:ascii="Times New Roman" w:hAnsi="Times New Roman" w:cs="Times New Roman"/>
          <w:b/>
          <w:sz w:val="28"/>
          <w:szCs w:val="28"/>
          <w:shd w:val="clear" w:color="auto" w:fill="auto"/>
        </w:rPr>
        <w:t>Общее количество</w:t>
      </w:r>
      <w:r>
        <w:rPr>
          <w:rStyle w:val="191"/>
          <w:rFonts w:ascii="Times New Roman" w:hAnsi="Times New Roman"/>
          <w:b/>
          <w:sz w:val="28"/>
          <w:shd w:val="clear" w:color="auto" w:fill="auto"/>
        </w:rPr>
        <w:t>"</w:t>
      </w:r>
      <w:r>
        <w:rPr>
          <w:rStyle w:val="191"/>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032D48B6">
      <w:pPr>
        <w:pStyle w:val="193"/>
        <w:widowControl w:val="0"/>
        <w:ind w:left="567" w:firstLine="0"/>
        <w:rPr>
          <w:rFonts w:ascii="Times New Roman" w:hAnsi="Times New Roman"/>
          <w:b/>
          <w:sz w:val="28"/>
        </w:rPr>
      </w:pPr>
    </w:p>
    <w:p w14:paraId="56270FEC">
      <w:pPr>
        <w:pStyle w:val="3"/>
        <w:ind w:firstLine="0"/>
        <w:jc w:val="center"/>
        <w:rPr>
          <w:b w:val="0"/>
        </w:rPr>
      </w:pPr>
      <w:bookmarkStart w:id="61" w:name="_Toc225936088"/>
      <w:r>
        <w:t xml:space="preserve">РАЗДЕЛ 4. СВЕДЕНИЯ О СЧЕТАХ В БАНКАХ </w:t>
      </w:r>
      <w:r>
        <w:br w:type="textWrapping"/>
      </w:r>
      <w:r>
        <w:t>И ИНЫХ КРЕДИТНЫХ ОРГАНИЗАЦИЯХ</w:t>
      </w:r>
      <w:bookmarkEnd w:id="61"/>
    </w:p>
    <w:p w14:paraId="67233D19">
      <w:pPr>
        <w:ind w:firstLine="851"/>
        <w:jc w:val="center"/>
        <w:rPr>
          <w:rFonts w:ascii="Times New Roman" w:hAnsi="Times New Roman"/>
          <w:b/>
          <w:sz w:val="28"/>
          <w:szCs w:val="28"/>
        </w:rPr>
      </w:pPr>
    </w:p>
    <w:p w14:paraId="23F4FE57">
      <w:pPr>
        <w:pStyle w:val="193"/>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507CFA7">
      <w:pPr>
        <w:tabs>
          <w:tab w:val="left" w:pos="567"/>
          <w:tab w:val="left" w:pos="993"/>
        </w:tabs>
        <w:ind w:firstLine="567"/>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14:paraId="3AAA8092">
      <w:pPr>
        <w:pStyle w:val="193"/>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14:paraId="12C11952">
      <w:pPr>
        <w:pStyle w:val="193"/>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14:paraId="7C1B0A1C">
      <w:pPr>
        <w:pStyle w:val="193"/>
        <w:numPr>
          <w:ilvl w:val="0"/>
          <w:numId w:val="1"/>
        </w:numPr>
        <w:ind w:left="0" w:firstLine="567"/>
        <w:rPr>
          <w:rFonts w:ascii="Times New Roman" w:hAnsi="Times New Roman"/>
          <w:sz w:val="28"/>
          <w:szCs w:val="28"/>
        </w:rPr>
      </w:pPr>
      <w:bookmarkStart w:id="62" w:name="два"/>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14:paraId="43B76C4D">
      <w:pPr>
        <w:pStyle w:val="193"/>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14:paraId="0CC9552F">
      <w:pPr>
        <w:pStyle w:val="193"/>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14:paraId="6623C9CD">
      <w:pPr>
        <w:pStyle w:val="193"/>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14:paraId="7B7B7C1C">
      <w:pPr>
        <w:ind w:firstLine="567"/>
        <w:rPr>
          <w:rStyle w:val="191"/>
          <w:rFonts w:ascii="Times New Roman" w:hAnsi="Times New Roman" w:cs="Times New Roman"/>
          <w:color w:val="000000"/>
          <w:sz w:val="28"/>
          <w:szCs w:val="28"/>
        </w:rPr>
      </w:pPr>
      <w:r>
        <w:rPr>
          <w:rStyle w:val="191"/>
          <w:rFonts w:ascii="Times New Roman" w:hAnsi="Times New Roman" w:cs="Times New Roman"/>
          <w:color w:val="000000"/>
          <w:sz w:val="28"/>
          <w:szCs w:val="28"/>
        </w:rPr>
        <w:t>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471FA2D">
      <w:pPr>
        <w:pStyle w:val="193"/>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14:paraId="5CF8E7FC">
      <w:pPr>
        <w:pStyle w:val="193"/>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14:paraId="594F9CBC">
      <w:pPr>
        <w:pStyle w:val="193"/>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14:paraId="0067FDEB">
      <w:pPr>
        <w:pStyle w:val="193"/>
        <w:ind w:left="0" w:firstLine="567"/>
        <w:rPr>
          <w:rFonts w:ascii="Times New Roman" w:hAnsi="Times New Roman"/>
          <w:sz w:val="28"/>
          <w:szCs w:val="28"/>
        </w:rPr>
      </w:pPr>
      <w:r>
        <w:rPr>
          <w:rFonts w:ascii="Times New Roman" w:hAnsi="Times New Roman"/>
          <w:sz w:val="28"/>
          <w:szCs w:val="28"/>
        </w:rPr>
        <w:t>7) номинальный счет;</w:t>
      </w:r>
    </w:p>
    <w:p w14:paraId="70976220">
      <w:pPr>
        <w:pStyle w:val="193"/>
        <w:ind w:left="0" w:firstLine="567"/>
        <w:rPr>
          <w:rFonts w:ascii="Times New Roman" w:hAnsi="Times New Roman"/>
          <w:sz w:val="28"/>
          <w:szCs w:val="28"/>
        </w:rPr>
      </w:pPr>
      <w:r>
        <w:rPr>
          <w:rFonts w:ascii="Times New Roman" w:hAnsi="Times New Roman"/>
          <w:sz w:val="28"/>
          <w:szCs w:val="28"/>
        </w:rPr>
        <w:t>8) счет эскроу;</w:t>
      </w:r>
    </w:p>
    <w:p w14:paraId="1154F826">
      <w:pPr>
        <w:pStyle w:val="193"/>
        <w:ind w:left="0" w:firstLine="567"/>
        <w:rPr>
          <w:rFonts w:ascii="Times New Roman" w:hAnsi="Times New Roman"/>
          <w:sz w:val="28"/>
          <w:szCs w:val="28"/>
        </w:rPr>
      </w:pPr>
      <w:r>
        <w:rPr>
          <w:rFonts w:ascii="Times New Roman" w:hAnsi="Times New Roman"/>
          <w:sz w:val="28"/>
          <w:szCs w:val="28"/>
        </w:rPr>
        <w:t>9) счет цифрового рубля.</w:t>
      </w:r>
    </w:p>
    <w:p w14:paraId="39D70E99">
      <w:pPr>
        <w:pStyle w:val="21"/>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14:paraId="1372894E">
      <w:pPr>
        <w:pStyle w:val="193"/>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fldChar w:fldCharType="begin"/>
      </w:r>
      <w:r>
        <w:instrText xml:space="preserve"> HYPERLINK "https://www.cbr.ru/hd_base/metall/metall_base_new/" \o "https://www.cbr.ru/hd_base/metall/metall_base_new/" </w:instrText>
      </w:r>
      <w:r>
        <w:fldChar w:fldCharType="separate"/>
      </w:r>
      <w:r>
        <w:rPr>
          <w:rStyle w:val="17"/>
          <w:rFonts w:ascii="Times New Roman" w:hAnsi="Times New Roman"/>
          <w:sz w:val="28"/>
          <w:szCs w:val="28"/>
        </w:rPr>
        <w:t>https://www.cbr.ru/hd_base/metall/metall_base_new/</w:t>
      </w:r>
      <w:r>
        <w:rPr>
          <w:rStyle w:val="17"/>
          <w:rFonts w:ascii="Times New Roman" w:hAnsi="Times New Roman"/>
          <w:sz w:val="28"/>
          <w:szCs w:val="28"/>
        </w:rPr>
        <w:fldChar w:fldCharType="end"/>
      </w:r>
      <w:r>
        <w:rPr>
          <w:rFonts w:ascii="Times New Roman" w:hAnsi="Times New Roman"/>
          <w:sz w:val="28"/>
          <w:szCs w:val="28"/>
        </w:rPr>
        <w:t>.</w:t>
      </w:r>
    </w:p>
    <w:p w14:paraId="29B65BEB">
      <w:pPr>
        <w:pStyle w:val="193"/>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3D514F75">
      <w:pPr>
        <w:pStyle w:val="193"/>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14:paraId="185D0899">
      <w:pPr>
        <w:pStyle w:val="193"/>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4130E11D">
      <w:pPr>
        <w:pStyle w:val="193"/>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14:paraId="2AAA7915">
      <w:pPr>
        <w:pStyle w:val="193"/>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2152B8F3">
      <w:pPr>
        <w:pStyle w:val="193"/>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14:paraId="5F361156">
      <w:pPr>
        <w:pStyle w:val="193"/>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78EFB11B">
      <w:pPr>
        <w:pStyle w:val="193"/>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fldChar w:fldCharType="begin"/>
      </w:r>
      <w:r>
        <w:instrText xml:space="preserve"> HYPERLINK \l "Брокер" </w:instrText>
      </w:r>
      <w:r>
        <w:fldChar w:fldCharType="separate"/>
      </w:r>
      <w:r>
        <w:rPr>
          <w:rStyle w:val="17"/>
          <w:rFonts w:ascii="Times New Roman" w:hAnsi="Times New Roman"/>
          <w:sz w:val="28"/>
        </w:rPr>
        <w:t xml:space="preserve">подпунктом 4 пункта </w:t>
      </w:r>
      <w:r>
        <w:rPr>
          <w:rStyle w:val="17"/>
          <w:rFonts w:ascii="Times New Roman" w:hAnsi="Times New Roman"/>
          <w:sz w:val="28"/>
          <w:szCs w:val="28"/>
        </w:rPr>
        <w:t>217</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sz w:val="28"/>
          <w:szCs w:val="28"/>
        </w:rPr>
        <w:t>.</w:t>
      </w:r>
    </w:p>
    <w:p w14:paraId="2E946DC4">
      <w:pPr>
        <w:pStyle w:val="193"/>
        <w:ind w:left="0" w:firstLine="567"/>
        <w:rPr>
          <w:rFonts w:ascii="Times New Roman" w:hAnsi="Times New Roman"/>
          <w:sz w:val="28"/>
          <w:szCs w:val="28"/>
        </w:rPr>
      </w:pPr>
      <w:r>
        <w:rPr>
          <w:rFonts w:ascii="Times New Roman" w:hAnsi="Times New Roman"/>
          <w:sz w:val="28"/>
          <w:szCs w:val="28"/>
        </w:rPr>
        <w:t>7) синтетические счета.</w:t>
      </w:r>
    </w:p>
    <w:bookmarkEnd w:id="62"/>
    <w:p w14:paraId="46F5F5DC">
      <w:pPr>
        <w:pStyle w:val="193"/>
        <w:numPr>
          <w:ilvl w:val="0"/>
          <w:numId w:val="1"/>
        </w:numPr>
        <w:ind w:left="0" w:firstLine="567"/>
        <w:rPr>
          <w:rFonts w:ascii="Times New Roman" w:hAnsi="Times New Roman"/>
          <w:sz w:val="28"/>
          <w:szCs w:val="28"/>
          <w:shd w:val="clear" w:color="auto" w:fill="FFFFFF"/>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1B09BCFA">
      <w:pPr>
        <w:pStyle w:val="193"/>
        <w:ind w:left="0" w:firstLine="567"/>
        <w:rPr>
          <w:rStyle w:val="191"/>
          <w:rFonts w:ascii="Times New Roman" w:hAnsi="Times New Roman" w:cs="Times New Roman"/>
          <w:sz w:val="28"/>
          <w:szCs w:val="28"/>
        </w:rPr>
      </w:pPr>
      <w:r>
        <w:rPr>
          <w:rStyle w:val="191"/>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5AB80B7E">
      <w:pPr>
        <w:pStyle w:val="193"/>
        <w:ind w:left="0" w:firstLine="567"/>
        <w:rPr>
          <w:rStyle w:val="191"/>
          <w:rFonts w:ascii="Times New Roman" w:hAnsi="Times New Roman"/>
        </w:rPr>
      </w:pPr>
      <w:r>
        <w:rPr>
          <w:rStyle w:val="191"/>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3BAE5273">
      <w:pPr>
        <w:pStyle w:val="193"/>
        <w:ind w:left="0" w:firstLine="567"/>
        <w:rPr>
          <w:rFonts w:ascii="Times New Roman" w:hAnsi="Times New Roman"/>
          <w:sz w:val="28"/>
          <w:szCs w:val="28"/>
        </w:rPr>
      </w:pPr>
      <w:r>
        <w:rPr>
          <w:rStyle w:val="191"/>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14:paraId="2DED5BCB">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14:paraId="4385B357">
      <w:pPr>
        <w:pStyle w:val="193"/>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191"/>
          <w:rFonts w:ascii="Times New Roman" w:hAnsi="Times New Roman" w:cs="Times New Roman"/>
          <w:sz w:val="28"/>
          <w:szCs w:val="28"/>
        </w:rPr>
        <w:t>107016, Москва, ул. Неглинная, д. 12, к. В.</w:t>
      </w:r>
      <w:r>
        <w:rPr>
          <w:rFonts w:ascii="Times New Roman" w:hAnsi="Times New Roman"/>
          <w:sz w:val="28"/>
          <w:szCs w:val="28"/>
        </w:rPr>
        <w:t>".</w:t>
      </w:r>
    </w:p>
    <w:p w14:paraId="2D4826FF">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158E7235">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r>
        <w:fldChar w:fldCharType="begin"/>
      </w:r>
      <w:r>
        <w:instrText xml:space="preserve"> HYPERLINK \l "два" </w:instrText>
      </w:r>
      <w:r>
        <w:fldChar w:fldCharType="separate"/>
      </w:r>
      <w:r>
        <w:rPr>
          <w:rStyle w:val="17"/>
          <w:rFonts w:ascii="Times New Roman" w:hAnsi="Times New Roman"/>
          <w:sz w:val="28"/>
        </w:rPr>
        <w:t xml:space="preserve">пунктов </w:t>
      </w:r>
      <w:r>
        <w:rPr>
          <w:rStyle w:val="17"/>
          <w:rFonts w:ascii="Times New Roman" w:hAnsi="Times New Roman"/>
          <w:sz w:val="28"/>
          <w:szCs w:val="28"/>
        </w:rPr>
        <w:t>159</w:t>
      </w:r>
      <w:r>
        <w:rPr>
          <w:rStyle w:val="17"/>
          <w:rFonts w:ascii="Times New Roman" w:hAnsi="Times New Roman"/>
          <w:sz w:val="28"/>
        </w:rPr>
        <w:t xml:space="preserve"> и </w:t>
      </w:r>
      <w:r>
        <w:rPr>
          <w:rStyle w:val="17"/>
          <w:rFonts w:ascii="Times New Roman" w:hAnsi="Times New Roman"/>
          <w:sz w:val="28"/>
          <w:szCs w:val="28"/>
        </w:rPr>
        <w:t>160</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98828D">
      <w:pPr>
        <w:pStyle w:val="193"/>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227B73CE">
      <w:pPr>
        <w:pStyle w:val="193"/>
        <w:ind w:left="0" w:firstLine="567"/>
        <w:rPr>
          <w:rFonts w:ascii="Times New Roman" w:hAnsi="Times New Roman"/>
          <w:sz w:val="28"/>
          <w:szCs w:val="28"/>
        </w:rPr>
      </w:pPr>
      <w:r>
        <w:rPr>
          <w:rFonts w:ascii="Times New Roman" w:hAnsi="Times New Roman" w:eastAsia="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14:paraId="71F9C7D1">
      <w:pPr>
        <w:pStyle w:val="193"/>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58F4FADD">
      <w:pPr>
        <w:pStyle w:val="193"/>
        <w:ind w:left="0" w:firstLine="567"/>
        <w:rPr>
          <w:rFonts w:ascii="Times New Roman" w:hAnsi="Times New Roman"/>
          <w:sz w:val="28"/>
          <w:szCs w:val="28"/>
        </w:rPr>
      </w:pPr>
      <w:r>
        <w:rPr>
          <w:rFonts w:ascii="Times New Roman" w:hAnsi="Times New Roman"/>
          <w:sz w:val="28"/>
          <w:szCs w:val="28"/>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14:paraId="43645497">
      <w:pPr>
        <w:pStyle w:val="193"/>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7AA74B50">
      <w:pPr>
        <w:pStyle w:val="193"/>
        <w:numPr>
          <w:ilvl w:val="0"/>
          <w:numId w:val="1"/>
        </w:numPr>
        <w:ind w:left="0" w:firstLine="567"/>
        <w:rPr>
          <w:rStyle w:val="191"/>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191"/>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5F10BD73">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14:paraId="092D59A5">
      <w:pPr>
        <w:pStyle w:val="193"/>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30018B3C">
      <w:pPr>
        <w:pStyle w:val="193"/>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14:paraId="2C84DD65">
      <w:pPr>
        <w:pStyle w:val="193"/>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eastAsia="Times New Roman"/>
          <w:sz w:val="28"/>
          <w:szCs w:val="28"/>
          <w:lang w:eastAsia="ru-RU"/>
        </w:rPr>
        <w:t>)</w:t>
      </w:r>
      <w:r>
        <w:rPr>
          <w:rFonts w:ascii="Times New Roman" w:hAnsi="Times New Roman"/>
          <w:sz w:val="28"/>
          <w:szCs w:val="28"/>
        </w:rPr>
        <w:t xml:space="preserve">. </w:t>
      </w:r>
    </w:p>
    <w:p w14:paraId="467AF29A">
      <w:pPr>
        <w:pStyle w:val="193"/>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14:paraId="755E3361">
      <w:pPr>
        <w:pStyle w:val="193"/>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2026</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2025</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2023</w:t>
      </w:r>
      <w:r>
        <w:rPr>
          <w:rFonts w:ascii="Times New Roman" w:hAnsi="Times New Roman"/>
          <w:sz w:val="28"/>
          <w:szCs w:val="28"/>
        </w:rPr>
        <w:t>,</w:t>
      </w:r>
      <w:r>
        <w:rPr>
          <w:rFonts w:ascii="Times New Roman" w:hAnsi="Times New Roman"/>
          <w:sz w:val="28"/>
        </w:rPr>
        <w:t xml:space="preserve"> 2024</w:t>
      </w:r>
      <w:r>
        <w:rPr>
          <w:rFonts w:ascii="Times New Roman" w:hAnsi="Times New Roman"/>
          <w:sz w:val="28"/>
          <w:szCs w:val="28"/>
        </w:rPr>
        <w:t xml:space="preserve"> и 2025</w:t>
      </w:r>
      <w:r>
        <w:rPr>
          <w:rFonts w:ascii="Times New Roman" w:hAnsi="Times New Roman"/>
          <w:sz w:val="28"/>
        </w:rPr>
        <w:t xml:space="preserve"> годы (в таком случае в отношении каждого счета указывается сумма поступивших на него в 2025 году денежных средств). </w:t>
      </w:r>
    </w:p>
    <w:p w14:paraId="132E6AEF">
      <w:pPr>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14:paraId="66643937">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14:paraId="3C254B50">
      <w:pPr>
        <w:pStyle w:val="193"/>
        <w:numPr>
          <w:ilvl w:val="0"/>
          <w:numId w:val="1"/>
        </w:numPr>
        <w:ind w:left="0" w:firstLine="567"/>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w:t>
      </w:r>
      <w:r>
        <w:rPr>
          <w:rFonts w:ascii="Times New Roman" w:hAnsi="Times New Roman"/>
          <w:sz w:val="28"/>
          <w:szCs w:val="28"/>
        </w:rPr>
        <w:t xml:space="preserve">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14:paraId="518CD9E7">
      <w:pPr>
        <w:pStyle w:val="193"/>
        <w:ind w:left="0" w:firstLine="567"/>
        <w:rPr>
          <w:rFonts w:ascii="Times New Roman" w:hAnsi="Times New Roman"/>
          <w:sz w:val="28"/>
          <w:szCs w:val="28"/>
        </w:rPr>
      </w:pPr>
      <w:r>
        <w:rPr>
          <w:rFonts w:ascii="Times New Roman" w:hAnsi="Times New Roman"/>
          <w:sz w:val="28"/>
          <w:szCs w:val="28"/>
        </w:rPr>
        <w:t>Также учету подлежат доходы ребенка, полученные им в соответствующий трехлетний период и до достижения совершеннолетия.</w:t>
      </w:r>
    </w:p>
    <w:p w14:paraId="58A66FE9">
      <w:pPr>
        <w:ind w:firstLine="567"/>
        <w:rPr>
          <w:rFonts w:ascii="Times New Roman" w:hAnsi="Times New Roman"/>
          <w:sz w:val="28"/>
        </w:rPr>
      </w:pPr>
      <w:r>
        <w:rPr>
          <w:rFonts w:ascii="Times New Roman" w:hAnsi="Times New Roman"/>
          <w:sz w:val="28"/>
        </w:rPr>
        <w:t xml:space="preserve">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r>
        <w:fldChar w:fldCharType="begin"/>
      </w:r>
      <w:r>
        <w:instrText xml:space="preserve"> HYPERLINK \l "Особенности" </w:instrText>
      </w:r>
      <w:r>
        <w:fldChar w:fldCharType="separate"/>
      </w:r>
      <w:r>
        <w:rPr>
          <w:rStyle w:val="17"/>
          <w:rFonts w:ascii="Times New Roman" w:hAnsi="Times New Roman"/>
          <w:sz w:val="28"/>
        </w:rPr>
        <w:t>пункте 2 настоящих Методических рекомендаций</w:t>
      </w:r>
      <w:r>
        <w:rPr>
          <w:rStyle w:val="17"/>
          <w:rFonts w:ascii="Times New Roman" w:hAnsi="Times New Roman"/>
          <w:sz w:val="28"/>
        </w:rPr>
        <w:fldChar w:fldCharType="end"/>
      </w:r>
      <w:r>
        <w:rPr>
          <w:rFonts w:ascii="Times New Roman" w:hAnsi="Times New Roman"/>
          <w:sz w:val="28"/>
        </w:rPr>
        <w:t xml:space="preserve">, впервые начинающих трудовую деятельность, например, после получения высшего образования,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14:paraId="7F6BFC5B">
      <w:pPr>
        <w:pStyle w:val="193"/>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sz w:val="28"/>
        </w:rPr>
        <w:t>).</w:t>
      </w:r>
    </w:p>
    <w:p w14:paraId="090577C3">
      <w:pPr>
        <w:pStyle w:val="193"/>
        <w:numPr>
          <w:ilvl w:val="0"/>
          <w:numId w:val="1"/>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14:paraId="25551CFC">
      <w:pPr>
        <w:pStyle w:val="193"/>
        <w:ind w:left="0" w:firstLine="567"/>
        <w:rPr>
          <w:rFonts w:ascii="Times New Roman" w:hAnsi="Times New Roman"/>
          <w:sz w:val="28"/>
          <w:szCs w:val="28"/>
        </w:rPr>
      </w:pPr>
      <w:r>
        <w:rPr>
          <w:rFonts w:ascii="Times New Roman" w:hAnsi="Times New Roman"/>
          <w:sz w:val="28"/>
          <w:szCs w:val="28"/>
        </w:rPr>
        <w:t>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14:paraId="348EF265">
      <w:pPr>
        <w:pStyle w:val="193"/>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15FF3349">
      <w:pPr>
        <w:pStyle w:val="193"/>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14:paraId="4972A9A3">
      <w:pPr>
        <w:pStyle w:val="193"/>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21297F36">
      <w:pPr>
        <w:pStyle w:val="193"/>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14:paraId="6BE5CF65">
      <w:pPr>
        <w:pStyle w:val="193"/>
        <w:ind w:left="0" w:firstLine="567"/>
        <w:rPr>
          <w:rFonts w:ascii="Times New Roman" w:hAnsi="Times New Roman"/>
          <w:sz w:val="28"/>
          <w:szCs w:val="28"/>
        </w:rPr>
      </w:pPr>
    </w:p>
    <w:p w14:paraId="1E621680">
      <w:pPr>
        <w:pStyle w:val="193"/>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40"/>
        <w:tblW w:w="101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10195"/>
      </w:tblGrid>
      <w:tr w14:paraId="04BC1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0195" w:type="dxa"/>
            <w:shd w:val="clear" w:color="auto" w:fill="FFFFFF" w:themeFill="background1"/>
          </w:tcPr>
          <w:p w14:paraId="4207A579">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14:paraId="49E6162B">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В течение отчетного периода на счета служащего (работника) поступило 300 тыс. руб., а на счета его супруги (супруга) – 500 тыс. руб.</w:t>
            </w:r>
          </w:p>
          <w:p w14:paraId="40F9239A">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доход служащего (работника), его супруги (супруга) и несовершеннолетних детей за отчетный период и два предшествующих года (далее в таблице № 5 – совокупный доход) составляет 6000 тыс. руб.</w:t>
            </w:r>
          </w:p>
          <w:p w14:paraId="360BBA5C">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14:paraId="00A3E8F5">
            <w:pPr>
              <w:pStyle w:val="193"/>
              <w:numPr>
                <w:ilvl w:val="0"/>
                <w:numId w:val="6"/>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служащего (работника) не заполняется;</w:t>
            </w:r>
          </w:p>
          <w:p w14:paraId="2C01926A">
            <w:pPr>
              <w:pStyle w:val="193"/>
              <w:numPr>
                <w:ilvl w:val="0"/>
                <w:numId w:val="6"/>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его супруги (супруга) также не заполняется. </w:t>
            </w:r>
          </w:p>
        </w:tc>
      </w:tr>
      <w:tr w14:paraId="112C0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0195" w:type="dxa"/>
            <w:shd w:val="clear" w:color="auto" w:fill="FFFFFF" w:themeFill="background1"/>
          </w:tcPr>
          <w:p w14:paraId="0F5CF356">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14:paraId="6E92A176">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ype="textWrapping"/>
            </w:r>
            <w:r>
              <w:rPr>
                <w:rFonts w:ascii="Times New Roman" w:hAnsi="Times New Roman"/>
                <w:iCs/>
                <w:sz w:val="28"/>
                <w:szCs w:val="28"/>
              </w:rPr>
              <w:t xml:space="preserve">со счета "А" на счета "Б" и "В" переведены денежные средства: 300 тыс. руб. </w:t>
            </w:r>
            <w:r>
              <w:rPr>
                <w:rFonts w:ascii="Times New Roman" w:hAnsi="Times New Roman"/>
                <w:iCs/>
                <w:sz w:val="28"/>
                <w:szCs w:val="28"/>
              </w:rPr>
              <w:br w:type="textWrapping"/>
            </w:r>
            <w:r>
              <w:rPr>
                <w:rFonts w:ascii="Times New Roman" w:hAnsi="Times New Roman"/>
                <w:iCs/>
                <w:sz w:val="28"/>
                <w:szCs w:val="28"/>
              </w:rPr>
              <w:t>и 100 тыс. руб. соответственно.</w:t>
            </w:r>
          </w:p>
          <w:p w14:paraId="7630EB35">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14:paraId="6F1F8C99">
            <w:pPr>
              <w:pStyle w:val="193"/>
              <w:numPr>
                <w:ilvl w:val="0"/>
                <w:numId w:val="7"/>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900 тыс. руб.;</w:t>
            </w:r>
          </w:p>
          <w:p w14:paraId="3EF1F43E">
            <w:pPr>
              <w:pStyle w:val="193"/>
              <w:numPr>
                <w:ilvl w:val="0"/>
                <w:numId w:val="7"/>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500 тыс. руб.</w:t>
            </w:r>
          </w:p>
          <w:p w14:paraId="5D59C976">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14:paraId="1A67D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0195" w:type="dxa"/>
            <w:shd w:val="clear" w:color="auto" w:fill="FFFFFF" w:themeFill="background1"/>
          </w:tcPr>
          <w:p w14:paraId="58EE2CDF">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14:paraId="5FA2E30C">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ype="textWrapping"/>
            </w:r>
            <w:r>
              <w:rPr>
                <w:rFonts w:ascii="Times New Roman" w:hAnsi="Times New Roman"/>
                <w:iCs/>
                <w:sz w:val="28"/>
                <w:szCs w:val="28"/>
              </w:rPr>
              <w:t>300 тыс. руб.</w:t>
            </w:r>
          </w:p>
          <w:p w14:paraId="40C349ED">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ype="textWrapping"/>
            </w:r>
            <w:r>
              <w:rPr>
                <w:rFonts w:ascii="Times New Roman" w:hAnsi="Times New Roman"/>
                <w:iCs/>
                <w:sz w:val="28"/>
                <w:szCs w:val="28"/>
              </w:rPr>
              <w:t>на счет "А" – 500 тыс. руб.</w:t>
            </w:r>
          </w:p>
          <w:p w14:paraId="7CB2972F">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14:paraId="7CE7C165">
            <w:pPr>
              <w:pStyle w:val="193"/>
              <w:numPr>
                <w:ilvl w:val="0"/>
                <w:numId w:val="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1400 тыс. руб.;</w:t>
            </w:r>
          </w:p>
          <w:p w14:paraId="730D2E86">
            <w:pPr>
              <w:pStyle w:val="193"/>
              <w:numPr>
                <w:ilvl w:val="0"/>
                <w:numId w:val="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700 тыс. руб.</w:t>
            </w:r>
          </w:p>
          <w:p w14:paraId="31DCEF3B">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p>
        </w:tc>
      </w:tr>
      <w:tr w14:paraId="2994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0195" w:type="dxa"/>
            <w:shd w:val="clear" w:color="auto" w:fill="FFFFFF" w:themeFill="background1"/>
          </w:tcPr>
          <w:p w14:paraId="2A1B6C21">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14:paraId="4C1654C7">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ype="textWrapping"/>
            </w:r>
            <w:r>
              <w:rPr>
                <w:rFonts w:ascii="Times New Roman" w:hAnsi="Times New Roman"/>
                <w:iCs/>
                <w:sz w:val="28"/>
                <w:szCs w:val="28"/>
              </w:rPr>
              <w:t>со счета "А" в банкомате сняли 500 тыс. руб. и зачислили их также с помощью банкомата на счет "Б".</w:t>
            </w:r>
          </w:p>
          <w:p w14:paraId="2272AAB2">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14:paraId="45E7C1AD">
            <w:pPr>
              <w:pStyle w:val="193"/>
              <w:numPr>
                <w:ilvl w:val="0"/>
                <w:numId w:val="9"/>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1000 тыс. руб.;</w:t>
            </w:r>
          </w:p>
          <w:p w14:paraId="7935E381">
            <w:pPr>
              <w:pStyle w:val="193"/>
              <w:numPr>
                <w:ilvl w:val="0"/>
                <w:numId w:val="9"/>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1000 тыс. руб.</w:t>
            </w:r>
          </w:p>
          <w:p w14:paraId="2E838882">
            <w:pPr>
              <w:pStyle w:val="193"/>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14:paraId="2A9E85FD">
      <w:pPr>
        <w:pStyle w:val="193"/>
        <w:ind w:left="0" w:firstLine="567"/>
        <w:rPr>
          <w:rFonts w:ascii="Times New Roman" w:hAnsi="Times New Roman"/>
          <w:sz w:val="28"/>
          <w:szCs w:val="28"/>
        </w:rPr>
      </w:pPr>
    </w:p>
    <w:p w14:paraId="554C1A25">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14:paraId="1BF220CA">
      <w:pPr>
        <w:pStyle w:val="4"/>
        <w:rPr>
          <w:b w:val="0"/>
        </w:rPr>
      </w:pPr>
      <w:bookmarkStart w:id="63" w:name="_Toc225936089"/>
      <w:r>
        <w:t>Совместный счет</w:t>
      </w:r>
      <w:bookmarkEnd w:id="63"/>
    </w:p>
    <w:p w14:paraId="6B671723">
      <w:pPr>
        <w:pStyle w:val="193"/>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2012A9F8">
      <w:pPr>
        <w:pStyle w:val="193"/>
        <w:ind w:left="0" w:firstLine="567"/>
        <w:rPr>
          <w:rStyle w:val="191"/>
          <w:rFonts w:ascii="Times New Roman" w:hAnsi="Times New Roman" w:cs="Times New Roman"/>
          <w:sz w:val="28"/>
          <w:szCs w:val="28"/>
        </w:rPr>
      </w:pPr>
      <w:r>
        <w:rPr>
          <w:rStyle w:val="191"/>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85F4AB4">
      <w:pPr>
        <w:pStyle w:val="193"/>
        <w:ind w:left="0" w:firstLine="567"/>
        <w:rPr>
          <w:rStyle w:val="191"/>
          <w:rFonts w:ascii="Times New Roman" w:hAnsi="Times New Roman" w:cs="Times New Roman"/>
          <w:sz w:val="28"/>
          <w:szCs w:val="28"/>
        </w:rPr>
      </w:pPr>
      <w:r>
        <w:rPr>
          <w:rStyle w:val="191"/>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2CC9162D">
      <w:pPr>
        <w:pStyle w:val="193"/>
        <w:ind w:left="0" w:firstLine="567"/>
        <w:outlineLvl w:val="2"/>
        <w:rPr>
          <w:rFonts w:ascii="Times New Roman" w:hAnsi="Times New Roman"/>
          <w:b/>
          <w:sz w:val="28"/>
          <w:szCs w:val="28"/>
        </w:rPr>
      </w:pPr>
      <w:bookmarkStart w:id="64" w:name="_Toc225936090"/>
      <w:r>
        <w:rPr>
          <w:rFonts w:ascii="Times New Roman" w:hAnsi="Times New Roman"/>
          <w:b/>
          <w:sz w:val="28"/>
          <w:szCs w:val="28"/>
        </w:rPr>
        <w:t>Кредитные карты, карты с овердрафтом, электронные средства платежа</w:t>
      </w:r>
      <w:bookmarkEnd w:id="64"/>
      <w:r>
        <w:rPr>
          <w:rFonts w:ascii="Times New Roman" w:hAnsi="Times New Roman"/>
          <w:b/>
          <w:sz w:val="28"/>
          <w:szCs w:val="28"/>
        </w:rPr>
        <w:t xml:space="preserve"> </w:t>
      </w:r>
    </w:p>
    <w:p w14:paraId="17642A89">
      <w:pPr>
        <w:pStyle w:val="193"/>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14:paraId="48CC119A">
      <w:pPr>
        <w:pStyle w:val="193"/>
        <w:ind w:left="567" w:firstLine="0"/>
        <w:rPr>
          <w:rFonts w:ascii="Times New Roman" w:hAnsi="Times New Roman"/>
          <w:sz w:val="28"/>
          <w:szCs w:val="28"/>
        </w:rPr>
      </w:pPr>
    </w:p>
    <w:tbl>
      <w:tblPr>
        <w:tblStyle w:val="40"/>
        <w:tblW w:w="100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7966"/>
      </w:tblGrid>
      <w:tr w14:paraId="4415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tcPr>
          <w:p w14:paraId="00BC7E38">
            <w:pPr>
              <w:pStyle w:val="193"/>
              <w:ind w:left="0" w:firstLine="0"/>
              <w:rPr>
                <w:rFonts w:ascii="Times New Roman" w:hAnsi="Times New Roman"/>
                <w:sz w:val="28"/>
                <w:szCs w:val="28"/>
              </w:rPr>
            </w:pPr>
            <w:r>
              <w:rPr>
                <w:rFonts w:ascii="Times New Roman" w:hAnsi="Times New Roman"/>
                <w:sz w:val="28"/>
                <w:szCs w:val="28"/>
              </w:rPr>
              <w:t>Расчетная (дебетовая)</w:t>
            </w:r>
          </w:p>
        </w:tc>
        <w:tc>
          <w:tcPr>
            <w:tcW w:w="7966" w:type="dxa"/>
          </w:tcPr>
          <w:p w14:paraId="47ED76B5">
            <w:pPr>
              <w:pStyle w:val="193"/>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14:paraId="728FC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tcPr>
          <w:p w14:paraId="3AB80413">
            <w:pPr>
              <w:pStyle w:val="193"/>
              <w:ind w:left="0" w:firstLine="0"/>
              <w:rPr>
                <w:rFonts w:ascii="Times New Roman" w:hAnsi="Times New Roman"/>
                <w:sz w:val="28"/>
                <w:szCs w:val="28"/>
              </w:rPr>
            </w:pPr>
            <w:r>
              <w:rPr>
                <w:rFonts w:ascii="Times New Roman" w:hAnsi="Times New Roman"/>
                <w:sz w:val="28"/>
                <w:szCs w:val="28"/>
              </w:rPr>
              <w:t>Кредитная</w:t>
            </w:r>
          </w:p>
        </w:tc>
        <w:tc>
          <w:tcPr>
            <w:tcW w:w="7966" w:type="dxa"/>
          </w:tcPr>
          <w:p w14:paraId="5E5B8BE5">
            <w:pPr>
              <w:pStyle w:val="193"/>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4AA3C532">
      <w:pPr>
        <w:pStyle w:val="193"/>
        <w:ind w:left="567" w:firstLine="0"/>
        <w:rPr>
          <w:rFonts w:ascii="Times New Roman" w:hAnsi="Times New Roman"/>
          <w:sz w:val="28"/>
          <w:szCs w:val="28"/>
        </w:rPr>
      </w:pPr>
    </w:p>
    <w:p w14:paraId="681C83BE">
      <w:pPr>
        <w:pStyle w:val="193"/>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14:paraId="1643617D">
      <w:pPr>
        <w:pStyle w:val="193"/>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14:paraId="153D9E34">
      <w:pPr>
        <w:pStyle w:val="193"/>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Pr>
          <w:rStyle w:val="17"/>
          <w:rFonts w:ascii="Times New Roman" w:hAnsi="Times New Roman"/>
          <w:sz w:val="28"/>
          <w:szCs w:val="28"/>
        </w:rPr>
        <w:t>https://www.nalog.gov.ru/rn77/related_activities/accounting/bank_account/</w:t>
      </w:r>
      <w:r>
        <w:rPr>
          <w:rFonts w:ascii="Times New Roman" w:hAnsi="Times New Roman"/>
          <w:sz w:val="28"/>
          <w:szCs w:val="28"/>
        </w:rPr>
        <w:t>.</w:t>
      </w:r>
    </w:p>
    <w:p w14:paraId="59E13250">
      <w:pPr>
        <w:pStyle w:val="193"/>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CFF7D9F">
      <w:pPr>
        <w:pStyle w:val="193"/>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4F613061">
      <w:pPr>
        <w:pStyle w:val="193"/>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6ED0DE5F">
      <w:pPr>
        <w:pStyle w:val="193"/>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775307DF">
      <w:pPr>
        <w:pStyle w:val="193"/>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00AA165">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14:paraId="3B78454C">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14:paraId="58C3E7B1">
      <w:pPr>
        <w:pStyle w:val="193"/>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14:paraId="5EB14753">
      <w:pPr>
        <w:pStyle w:val="193"/>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03DBC34">
      <w:pPr>
        <w:pStyle w:val="193"/>
        <w:numPr>
          <w:ilvl w:val="1"/>
          <w:numId w:val="1"/>
        </w:numPr>
        <w:ind w:left="0" w:firstLine="709"/>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14:paraId="5777CC6C">
      <w:pPr>
        <w:pStyle w:val="193"/>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14:paraId="25794A32">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14:paraId="0EE6F6A9">
      <w:pPr>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14:paraId="3F9FA399">
      <w:pPr>
        <w:pStyle w:val="193"/>
        <w:ind w:left="0" w:firstLine="567"/>
        <w:outlineLvl w:val="2"/>
        <w:rPr>
          <w:rFonts w:ascii="Times New Roman" w:hAnsi="Times New Roman"/>
          <w:sz w:val="28"/>
          <w:szCs w:val="28"/>
        </w:rPr>
      </w:pPr>
      <w:bookmarkStart w:id="65" w:name="_Toc225936091"/>
      <w:r>
        <w:rPr>
          <w:rFonts w:ascii="Times New Roman" w:hAnsi="Times New Roman"/>
          <w:b/>
          <w:sz w:val="28"/>
          <w:szCs w:val="28"/>
        </w:rPr>
        <w:t>Отзыв лицензии у кредитной организации</w:t>
      </w:r>
      <w:bookmarkEnd w:id="65"/>
      <w:r>
        <w:rPr>
          <w:rFonts w:ascii="Times New Roman" w:hAnsi="Times New Roman"/>
          <w:b/>
          <w:sz w:val="28"/>
          <w:szCs w:val="28"/>
        </w:rPr>
        <w:t xml:space="preserve"> </w:t>
      </w:r>
    </w:p>
    <w:p w14:paraId="1AF092E4">
      <w:pPr>
        <w:pStyle w:val="193"/>
        <w:numPr>
          <w:ilvl w:val="0"/>
          <w:numId w:val="1"/>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0FC3C5D7">
      <w:pPr>
        <w:pStyle w:val="193"/>
        <w:ind w:left="0" w:firstLine="567"/>
        <w:outlineLvl w:val="2"/>
        <w:rPr>
          <w:rFonts w:ascii="Times New Roman" w:hAnsi="Times New Roman"/>
          <w:b/>
          <w:sz w:val="28"/>
          <w:szCs w:val="28"/>
        </w:rPr>
      </w:pPr>
      <w:bookmarkStart w:id="66" w:name="_Toc225936092"/>
      <w:r>
        <w:rPr>
          <w:rFonts w:ascii="Times New Roman" w:hAnsi="Times New Roman"/>
          <w:b/>
          <w:sz w:val="28"/>
          <w:szCs w:val="28"/>
        </w:rPr>
        <w:t>Ликвидация кредитной организации</w:t>
      </w:r>
      <w:bookmarkEnd w:id="66"/>
    </w:p>
    <w:p w14:paraId="3141EDBC">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14:paraId="742D0157">
      <w:pPr>
        <w:pStyle w:val="193"/>
        <w:widowControl w:val="0"/>
        <w:ind w:left="0" w:firstLine="567"/>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14:paraId="6A923A7A">
      <w:pPr>
        <w:pStyle w:val="193"/>
        <w:widowControl w:val="0"/>
        <w:ind w:left="0" w:firstLine="567"/>
        <w:rPr>
          <w:rFonts w:ascii="Times New Roman" w:hAnsi="Times New Roman"/>
          <w:sz w:val="28"/>
          <w:szCs w:val="28"/>
        </w:rPr>
      </w:pPr>
    </w:p>
    <w:p w14:paraId="3FFD40FD">
      <w:pPr>
        <w:pStyle w:val="3"/>
        <w:ind w:firstLine="0"/>
        <w:jc w:val="center"/>
        <w:rPr>
          <w:b w:val="0"/>
        </w:rPr>
      </w:pPr>
      <w:bookmarkStart w:id="67" w:name="_Toc225936093"/>
      <w:r>
        <w:t>РАЗДЕЛ 5. СВЕДЕНИЯ О ЦЕННЫХ БУМАГАХ</w:t>
      </w:r>
      <w:bookmarkEnd w:id="67"/>
    </w:p>
    <w:p w14:paraId="458F552D">
      <w:pPr>
        <w:ind w:firstLine="851"/>
        <w:jc w:val="center"/>
        <w:rPr>
          <w:rFonts w:ascii="Times New Roman" w:hAnsi="Times New Roman"/>
          <w:sz w:val="28"/>
          <w:szCs w:val="28"/>
        </w:rPr>
      </w:pPr>
    </w:p>
    <w:p w14:paraId="713BA09E">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14:paraId="2C6C73E8">
      <w:pPr>
        <w:pStyle w:val="193"/>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62CB1F84">
      <w:pPr>
        <w:pStyle w:val="193"/>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278C86F7">
      <w:pPr>
        <w:pStyle w:val="193"/>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 4015-1 "Об организации страхового дела в Российской Федерации").</w:t>
      </w:r>
    </w:p>
    <w:p w14:paraId="3E438A58">
      <w:pPr>
        <w:pStyle w:val="193"/>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разделе 5 справки.</w:t>
      </w:r>
    </w:p>
    <w:p w14:paraId="1E99D2C1">
      <w:pPr>
        <w:pStyle w:val="193"/>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365831FC">
      <w:pPr>
        <w:pStyle w:val="193"/>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C70DBE2">
      <w:pPr>
        <w:pStyle w:val="193"/>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3CECFA83">
      <w:pPr>
        <w:pStyle w:val="4"/>
        <w:rPr>
          <w:b w:val="0"/>
        </w:rPr>
      </w:pPr>
      <w:bookmarkStart w:id="68" w:name="_Toc225936094"/>
      <w:r>
        <w:t>Подраздел 5.1. Акции и иное участие в коммерческих организациях и фондах</w:t>
      </w:r>
      <w:bookmarkEnd w:id="68"/>
      <w:r>
        <w:t xml:space="preserve"> </w:t>
      </w:r>
    </w:p>
    <w:p w14:paraId="57AC361C">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3A96539F">
      <w:pPr>
        <w:pStyle w:val="193"/>
        <w:numPr>
          <w:ilvl w:val="0"/>
          <w:numId w:val="1"/>
        </w:numPr>
        <w:ind w:left="0" w:firstLine="567"/>
        <w:rPr>
          <w:rFonts w:ascii="Times New Roman" w:hAnsi="Times New Roman"/>
          <w:sz w:val="28"/>
          <w:szCs w:val="28"/>
        </w:rPr>
      </w:pPr>
      <w:bookmarkStart w:id="69" w:name="Наименование"/>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77917EFC">
      <w:pPr>
        <w:tabs>
          <w:tab w:val="left" w:pos="426"/>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bookmarkEnd w:id="69"/>
    <w:p w14:paraId="345754C5">
      <w:pPr>
        <w:pStyle w:val="193"/>
        <w:numPr>
          <w:ilvl w:val="0"/>
          <w:numId w:val="1"/>
        </w:numPr>
        <w:ind w:left="0" w:firstLine="567"/>
        <w:rPr>
          <w:rFonts w:ascii="Times New Roman" w:hAnsi="Times New Roman"/>
          <w:sz w:val="28"/>
          <w:szCs w:val="28"/>
        </w:rPr>
      </w:pPr>
      <w:bookmarkStart w:id="71" w:name="Местонахождение"/>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bookmarkEnd w:id="71"/>
    <w:p w14:paraId="1F3F4939">
      <w:pPr>
        <w:pStyle w:val="193"/>
        <w:numPr>
          <w:ilvl w:val="0"/>
          <w:numId w:val="1"/>
        </w:numPr>
        <w:ind w:left="0" w:firstLine="567"/>
        <w:rPr>
          <w:rFonts w:ascii="Times New Roman" w:hAnsi="Times New Roman"/>
          <w:sz w:val="28"/>
          <w:szCs w:val="28"/>
        </w:rPr>
      </w:pPr>
      <w:bookmarkStart w:id="72" w:name="Капитал"/>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eastAsia="Times New Roman"/>
          <w:sz w:val="28"/>
          <w:szCs w:val="28"/>
          <w:lang w:eastAsia="ru-RU"/>
        </w:rPr>
        <w:t>)</w:t>
      </w:r>
      <w:r>
        <w:rPr>
          <w:rFonts w:ascii="Times New Roman" w:hAnsi="Times New Roman"/>
          <w:sz w:val="28"/>
          <w:szCs w:val="28"/>
        </w:rPr>
        <w:t xml:space="preserve">. </w:t>
      </w:r>
    </w:p>
    <w:p w14:paraId="13804B15">
      <w:pPr>
        <w:pStyle w:val="193"/>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6B93D374">
      <w:pPr>
        <w:pStyle w:val="193"/>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bookmarkEnd w:id="72"/>
    <w:p w14:paraId="0B08FEA0">
      <w:pPr>
        <w:pStyle w:val="193"/>
        <w:numPr>
          <w:ilvl w:val="0"/>
          <w:numId w:val="1"/>
        </w:numPr>
        <w:ind w:left="0" w:firstLine="567"/>
        <w:rPr>
          <w:rFonts w:ascii="Times New Roman" w:hAnsi="Times New Roman"/>
          <w:sz w:val="28"/>
          <w:szCs w:val="28"/>
        </w:rPr>
      </w:pPr>
      <w:bookmarkStart w:id="73" w:name="Долиучастия"/>
      <w:bookmarkEnd w:id="73"/>
      <w:bookmarkStart w:id="74" w:name="Par620"/>
      <w:bookmarkEnd w:id="74"/>
      <w:bookmarkStart w:id="75" w:name="Участие"/>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00CD920F">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0DE3E524">
      <w:pPr>
        <w:pStyle w:val="193"/>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eastAsia="Times New Roman"/>
          <w:sz w:val="28"/>
          <w:szCs w:val="28"/>
          <w:lang w:eastAsia="ru-RU"/>
        </w:rPr>
        <w:t>)</w:t>
      </w:r>
      <w:r>
        <w:rPr>
          <w:rFonts w:ascii="Times New Roman" w:hAnsi="Times New Roman"/>
          <w:sz w:val="28"/>
          <w:szCs w:val="28"/>
        </w:rPr>
        <w:t xml:space="preserve">. </w:t>
      </w:r>
    </w:p>
    <w:p w14:paraId="6586FC42">
      <w:pPr>
        <w:pStyle w:val="193"/>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5DEA9413">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3A0BC49B">
      <w:pPr>
        <w:pStyle w:val="193"/>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14:paraId="7BECDBC8">
      <w:pPr>
        <w:pStyle w:val="193"/>
        <w:ind w:left="567" w:firstLine="0"/>
        <w:outlineLvl w:val="2"/>
        <w:rPr>
          <w:rFonts w:ascii="Times New Roman" w:hAnsi="Times New Roman"/>
          <w:b/>
          <w:sz w:val="28"/>
          <w:szCs w:val="28"/>
        </w:rPr>
      </w:pPr>
      <w:bookmarkStart w:id="76" w:name="_Toc225936095"/>
      <w:r>
        <w:rPr>
          <w:rFonts w:ascii="Times New Roman" w:hAnsi="Times New Roman"/>
          <w:b/>
          <w:sz w:val="28"/>
          <w:szCs w:val="28"/>
        </w:rPr>
        <w:t>Подраздел 5.2. Иные ценные бумаги</w:t>
      </w:r>
      <w:bookmarkEnd w:id="76"/>
    </w:p>
    <w:p w14:paraId="57624BCE">
      <w:pPr>
        <w:pStyle w:val="193"/>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5CE1651D">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10496264">
      <w:pPr>
        <w:pStyle w:val="193"/>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21C0FA43">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65B591E5">
      <w:pPr>
        <w:pStyle w:val="193"/>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eastAsia="Times New Roman"/>
          <w:sz w:val="28"/>
          <w:szCs w:val="28"/>
          <w:lang w:eastAsia="ru-RU"/>
        </w:rPr>
        <w:t>)</w:t>
      </w:r>
      <w:r>
        <w:rPr>
          <w:rStyle w:val="17"/>
          <w:rFonts w:ascii="Times New Roman" w:hAnsi="Times New Roman" w:eastAsia="Times New Roman"/>
          <w:sz w:val="28"/>
          <w:szCs w:val="28"/>
          <w:lang w:eastAsia="ru-RU"/>
        </w:rPr>
        <w:fldChar w:fldCharType="end"/>
      </w:r>
      <w:r>
        <w:rPr>
          <w:rFonts w:ascii="Times New Roman" w:hAnsi="Times New Roman"/>
          <w:sz w:val="28"/>
          <w:szCs w:val="28"/>
        </w:rPr>
        <w:t xml:space="preserve">. </w:t>
      </w:r>
    </w:p>
    <w:p w14:paraId="5CD154C3">
      <w:pPr>
        <w:pStyle w:val="193"/>
        <w:numPr>
          <w:ilvl w:val="0"/>
          <w:numId w:val="1"/>
        </w:numPr>
        <w:tabs>
          <w:tab w:val="left" w:pos="1418"/>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6F1E37F9">
      <w:pPr>
        <w:pStyle w:val="193"/>
        <w:tabs>
          <w:tab w:val="left" w:pos="1418"/>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r>
        <w:fldChar w:fldCharType="begin"/>
      </w:r>
      <w:r>
        <w:instrText xml:space="preserve"> HYPERLINK "https://mintrud.gov.ru/ministry/programms/anticorruption/9/21" </w:instrText>
      </w:r>
      <w:r>
        <w:fldChar w:fldCharType="separate"/>
      </w:r>
      <w:r>
        <w:rPr>
          <w:rStyle w:val="17"/>
          <w:rFonts w:ascii="Times New Roman" w:hAnsi="Times New Roman"/>
          <w:sz w:val="28"/>
          <w:szCs w:val="28"/>
        </w:rPr>
        <w:t>https://mintrud.gov.ru/ministry/programms/anticorruption/9/21</w:t>
      </w:r>
      <w:r>
        <w:rPr>
          <w:rStyle w:val="17"/>
          <w:rFonts w:ascii="Times New Roman" w:hAnsi="Times New Roman"/>
          <w:sz w:val="28"/>
          <w:szCs w:val="28"/>
        </w:rPr>
        <w:fldChar w:fldCharType="end"/>
      </w:r>
      <w:r>
        <w:rPr>
          <w:rFonts w:ascii="Times New Roman" w:hAnsi="Times New Roman"/>
          <w:sz w:val="28"/>
          <w:szCs w:val="28"/>
        </w:rPr>
        <w:t>).</w:t>
      </w:r>
    </w:p>
    <w:p w14:paraId="481EA1F4">
      <w:pPr>
        <w:pStyle w:val="193"/>
        <w:tabs>
          <w:tab w:val="left" w:pos="1418"/>
        </w:tabs>
        <w:ind w:left="0" w:firstLine="567"/>
        <w:rPr>
          <w:rFonts w:ascii="Times New Roman" w:hAnsi="Times New Roman"/>
          <w:sz w:val="28"/>
          <w:szCs w:val="28"/>
        </w:rPr>
      </w:pPr>
    </w:p>
    <w:p w14:paraId="007F63F8">
      <w:pPr>
        <w:pStyle w:val="3"/>
        <w:ind w:firstLine="0"/>
        <w:jc w:val="center"/>
        <w:rPr>
          <w:b w:val="0"/>
        </w:rPr>
      </w:pPr>
      <w:bookmarkStart w:id="77" w:name="_Toc225936096"/>
      <w:r>
        <w:t>РАЗДЕЛ 6. СВЕДЕНИЯ ОБ ОБЯЗАТЕЛЬСТВАХ ИМУЩЕСТВЕННОГО ХАРАКТЕРА</w:t>
      </w:r>
      <w:bookmarkEnd w:id="77"/>
    </w:p>
    <w:p w14:paraId="66ACF50F">
      <w:pPr>
        <w:ind w:firstLine="851"/>
        <w:jc w:val="center"/>
        <w:rPr>
          <w:rFonts w:ascii="Times New Roman" w:hAnsi="Times New Roman"/>
          <w:sz w:val="28"/>
          <w:szCs w:val="28"/>
        </w:rPr>
      </w:pPr>
    </w:p>
    <w:p w14:paraId="0B2DF251">
      <w:pPr>
        <w:pStyle w:val="4"/>
        <w:rPr>
          <w:b w:val="0"/>
        </w:rPr>
      </w:pPr>
      <w:bookmarkStart w:id="78" w:name="_Toc225936097"/>
      <w:r>
        <w:t>Подраздел 6.1. Объекты недвижимого имущества, находящиеся в пользовании</w:t>
      </w:r>
      <w:bookmarkEnd w:id="78"/>
    </w:p>
    <w:p w14:paraId="37E751F7">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22230BC1">
      <w:pPr>
        <w:pStyle w:val="193"/>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0DA8FB0D">
      <w:pPr>
        <w:pStyle w:val="193"/>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64DF0315">
      <w:pPr>
        <w:pStyle w:val="193"/>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13ADE4B8">
      <w:pPr>
        <w:pStyle w:val="193"/>
        <w:numPr>
          <w:ilvl w:val="0"/>
          <w:numId w:val="10"/>
        </w:numPr>
        <w:tabs>
          <w:tab w:val="left" w:pos="993"/>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14:paraId="39D2BD8D">
      <w:pPr>
        <w:pStyle w:val="193"/>
        <w:numPr>
          <w:ilvl w:val="0"/>
          <w:numId w:val="10"/>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14:paraId="058263D3">
      <w:pPr>
        <w:pStyle w:val="193"/>
        <w:ind w:left="567" w:firstLine="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14:paraId="06A64234">
      <w:pPr>
        <w:pStyle w:val="193"/>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13920651">
      <w:pPr>
        <w:pStyle w:val="193"/>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46FCE5A3">
      <w:pPr>
        <w:pStyle w:val="193"/>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69B7A216">
      <w:pPr>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31519034">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BBC1D5E">
      <w:pPr>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14:paraId="297F4FCF">
      <w:pPr>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14:paraId="7586096B">
      <w:pPr>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FFE3223">
      <w:pPr>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14:paraId="2C3FE12E">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0D62C2BA">
      <w:pPr>
        <w:pStyle w:val="193"/>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5271DC9">
      <w:pPr>
        <w:pStyle w:val="193"/>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3E965B94">
      <w:pPr>
        <w:pStyle w:val="193"/>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3C6BAE7E">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0FBEA67D">
      <w:pPr>
        <w:pStyle w:val="193"/>
        <w:widowControl w:val="0"/>
        <w:numPr>
          <w:ilvl w:val="0"/>
          <w:numId w:val="1"/>
        </w:numPr>
        <w:ind w:left="0" w:firstLine="567"/>
        <w:rPr>
          <w:rFonts w:ascii="Times New Roman" w:hAnsi="Times New Roman"/>
          <w:sz w:val="28"/>
          <w:szCs w:val="28"/>
        </w:rPr>
      </w:pPr>
      <w:bookmarkStart w:id="79" w:name="Par626"/>
      <w:bookmarkEnd w:id="7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53EC586C">
      <w:pPr>
        <w:pStyle w:val="193"/>
        <w:numPr>
          <w:ilvl w:val="0"/>
          <w:numId w:val="1"/>
        </w:numPr>
        <w:ind w:left="0" w:firstLine="567"/>
        <w:rPr>
          <w:rFonts w:ascii="Times New Roman" w:hAnsi="Times New Roman"/>
          <w:sz w:val="28"/>
          <w:szCs w:val="28"/>
        </w:rPr>
      </w:pPr>
      <w:bookmarkStart w:id="80" w:name="Par627"/>
      <w:bookmarkEnd w:id="8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79A4DF41">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7794C40">
      <w:pPr>
        <w:pStyle w:val="193"/>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0D084CD">
      <w:pPr>
        <w:pStyle w:val="199"/>
        <w:numPr>
          <w:ilvl w:val="0"/>
          <w:numId w:val="1"/>
        </w:numPr>
        <w:shd w:val="clear" w:color="auto" w:fill="auto"/>
        <w:spacing w:after="0" w:line="240" w:lineRule="auto"/>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14:paraId="7DF25995">
      <w:pPr>
        <w:pStyle w:val="199"/>
        <w:shd w:val="clear" w:color="auto" w:fill="auto"/>
        <w:spacing w:after="0" w:line="240" w:lineRule="auto"/>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237A611">
      <w:pPr>
        <w:pStyle w:val="199"/>
        <w:shd w:val="clear" w:color="auto" w:fill="auto"/>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детей.</w:t>
      </w:r>
    </w:p>
    <w:p w14:paraId="43B269AE">
      <w:pPr>
        <w:pStyle w:val="199"/>
        <w:shd w:val="clear" w:color="auto" w:fill="auto"/>
        <w:spacing w:after="0" w:line="240" w:lineRule="auto"/>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14:paraId="152F3D43">
      <w:pPr>
        <w:pStyle w:val="193"/>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3AAA2ABD">
      <w:pPr>
        <w:pStyle w:val="193"/>
        <w:ind w:left="0" w:firstLine="567"/>
        <w:outlineLvl w:val="2"/>
        <w:rPr>
          <w:rFonts w:ascii="Times New Roman" w:hAnsi="Times New Roman"/>
          <w:b/>
          <w:sz w:val="28"/>
          <w:szCs w:val="28"/>
        </w:rPr>
      </w:pPr>
      <w:bookmarkStart w:id="81" w:name="_Toc225936098"/>
      <w:r>
        <w:rPr>
          <w:rFonts w:ascii="Times New Roman" w:hAnsi="Times New Roman"/>
          <w:b/>
          <w:sz w:val="28"/>
          <w:szCs w:val="28"/>
        </w:rPr>
        <w:t>Подраздел 6.2. Срочные обязательства финансового характера</w:t>
      </w:r>
      <w:bookmarkEnd w:id="81"/>
    </w:p>
    <w:p w14:paraId="0954345A">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06E45C5">
      <w:pPr>
        <w:pStyle w:val="193"/>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2CD77C44">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71B761D4">
      <w:pPr>
        <w:pStyle w:val="193"/>
        <w:widowControl w:val="0"/>
        <w:numPr>
          <w:ilvl w:val="0"/>
          <w:numId w:val="1"/>
        </w:numPr>
        <w:ind w:left="0" w:firstLine="567"/>
        <w:rPr>
          <w:rFonts w:ascii="Times New Roman" w:hAnsi="Times New Roman"/>
          <w:sz w:val="28"/>
          <w:szCs w:val="28"/>
        </w:rPr>
      </w:pPr>
      <w:bookmarkStart w:id="82" w:name="Par629"/>
      <w:bookmarkEnd w:id="82"/>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4F918D0D">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235D3775">
      <w:pPr>
        <w:pStyle w:val="193"/>
        <w:widowControl w:val="0"/>
        <w:ind w:left="0" w:firstLine="567"/>
        <w:rPr>
          <w:rFonts w:ascii="Times New Roman" w:hAnsi="Times New Roman"/>
          <w:sz w:val="28"/>
          <w:szCs w:val="28"/>
        </w:rPr>
      </w:pPr>
      <w:r>
        <w:rPr>
          <w:rFonts w:ascii="Times New Roman" w:hAnsi="Times New Roman"/>
          <w:sz w:val="28"/>
          <w:szCs w:val="28"/>
        </w:rPr>
        <w:t xml:space="preserve">Например, </w:t>
      </w:r>
    </w:p>
    <w:p w14:paraId="68D3985A">
      <w:pPr>
        <w:widowControl w:val="0"/>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14:paraId="7B367CB5">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6D9E298F">
      <w:pPr>
        <w:pStyle w:val="193"/>
        <w:widowControl w:val="0"/>
        <w:numPr>
          <w:ilvl w:val="0"/>
          <w:numId w:val="1"/>
        </w:numPr>
        <w:ind w:left="0" w:firstLine="567"/>
        <w:rPr>
          <w:rFonts w:ascii="Times New Roman" w:hAnsi="Times New Roman"/>
          <w:sz w:val="28"/>
          <w:szCs w:val="28"/>
        </w:rPr>
      </w:pPr>
      <w:bookmarkStart w:id="83" w:name="Par631"/>
      <w:bookmarkEnd w:id="83"/>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3C7104E4">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14:paraId="3ED6A1FB">
      <w:pPr>
        <w:pStyle w:val="193"/>
        <w:widowControl w:val="0"/>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E937CF">
      <w:pPr>
        <w:pStyle w:val="193"/>
        <w:widowControl w:val="0"/>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7506F4F3">
      <w:pPr>
        <w:pStyle w:val="193"/>
        <w:widowControl w:val="0"/>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eastAsia="Times New Roman"/>
          <w:sz w:val="28"/>
          <w:szCs w:val="28"/>
          <w:lang w:eastAsia="ru-RU"/>
        </w:rPr>
        <w:t>)</w:t>
      </w:r>
      <w:r>
        <w:rPr>
          <w:rFonts w:ascii="Times New Roman" w:hAnsi="Times New Roman"/>
          <w:sz w:val="28"/>
          <w:szCs w:val="28"/>
        </w:rPr>
        <w:t xml:space="preserve">. </w:t>
      </w:r>
    </w:p>
    <w:p w14:paraId="3EA4FCC6">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6FAA5BD9">
      <w:pPr>
        <w:pStyle w:val="193"/>
        <w:widowControl w:val="0"/>
        <w:numPr>
          <w:ilvl w:val="0"/>
          <w:numId w:val="1"/>
        </w:numPr>
        <w:ind w:left="0" w:firstLine="567"/>
        <w:rPr>
          <w:rFonts w:ascii="Times New Roman" w:hAnsi="Times New Roman"/>
          <w:sz w:val="28"/>
          <w:szCs w:val="28"/>
        </w:rPr>
      </w:pPr>
      <w:bookmarkStart w:id="84" w:name="Par633"/>
      <w:bookmarkEnd w:id="84"/>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14:paraId="42BDF335">
      <w:pPr>
        <w:pStyle w:val="193"/>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14:paraId="01A5123A">
      <w:pPr>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2AB51765">
      <w:pPr>
        <w:ind w:firstLine="567"/>
        <w:rPr>
          <w:rFonts w:ascii="Times New Roman" w:hAnsi="Times New Roman"/>
          <w:sz w:val="28"/>
          <w:szCs w:val="28"/>
        </w:rPr>
      </w:pPr>
      <w:r>
        <w:rPr>
          <w:rFonts w:ascii="Times New Roman" w:hAnsi="Times New Roman"/>
          <w:sz w:val="28"/>
          <w:szCs w:val="28"/>
        </w:rPr>
        <w:t>2) договор финансовой аренды (лизинг);</w:t>
      </w:r>
    </w:p>
    <w:p w14:paraId="15352993">
      <w:pPr>
        <w:ind w:firstLine="567"/>
        <w:rPr>
          <w:rFonts w:ascii="Times New Roman" w:hAnsi="Times New Roman"/>
          <w:sz w:val="28"/>
          <w:szCs w:val="28"/>
        </w:rPr>
      </w:pPr>
      <w:r>
        <w:rPr>
          <w:rFonts w:ascii="Times New Roman" w:hAnsi="Times New Roman"/>
          <w:sz w:val="28"/>
          <w:szCs w:val="28"/>
        </w:rPr>
        <w:t>3) договор займа;</w:t>
      </w:r>
    </w:p>
    <w:p w14:paraId="616A5670">
      <w:pPr>
        <w:pStyle w:val="193"/>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14:paraId="382786E8">
      <w:pPr>
        <w:pStyle w:val="193"/>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14:paraId="09916CE1">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14:paraId="13FCF8CA">
      <w:pPr>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F50FC40">
      <w:pPr>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3AC43545">
      <w:pPr>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1EAD8D93">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14:paraId="18F0FD57">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0FD43B27">
      <w:pPr>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14:paraId="594F02A2">
      <w:pPr>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4825316C">
      <w:pPr>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975F735">
      <w:pPr>
        <w:ind w:firstLine="567"/>
        <w:rPr>
          <w:rFonts w:ascii="Times New Roman" w:hAnsi="Times New Roman"/>
          <w:sz w:val="28"/>
          <w:szCs w:val="28"/>
        </w:rPr>
      </w:pPr>
      <w:r>
        <w:rPr>
          <w:rFonts w:ascii="Times New Roman" w:hAnsi="Times New Roman"/>
          <w:sz w:val="28"/>
          <w:szCs w:val="28"/>
        </w:rPr>
        <w:t>14) фьючерсный договор;</w:t>
      </w:r>
    </w:p>
    <w:p w14:paraId="3090A940">
      <w:pPr>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14:paraId="76993493">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0704F581">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BCA7DF0">
      <w:pPr>
        <w:pStyle w:val="193"/>
        <w:widowControl w:val="0"/>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14:paraId="1D25FA66">
      <w:pPr>
        <w:pStyle w:val="193"/>
        <w:widowControl w:val="0"/>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65C997F1">
      <w:pPr>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8221E0B">
      <w:pPr>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14:paraId="28AB0880">
      <w:pPr>
        <w:pStyle w:val="193"/>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14:paraId="7A51645D">
      <w:pPr>
        <w:pStyle w:val="193"/>
        <w:tabs>
          <w:tab w:val="left" w:pos="0"/>
          <w:tab w:val="left" w:pos="1418"/>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3B679684">
      <w:pPr>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0FE8D7C3">
      <w:pPr>
        <w:pStyle w:val="193"/>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14:paraId="0ABDB487">
      <w:pPr>
        <w:ind w:firstLine="567"/>
        <w:rPr>
          <w:rFonts w:ascii="Times New Roman" w:hAnsi="Times New Roman"/>
          <w:sz w:val="28"/>
          <w:szCs w:val="28"/>
        </w:rPr>
      </w:pPr>
      <w:bookmarkStart w:id="85" w:name="Обязательства"/>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r>
        <w:rPr>
          <w:rFonts w:ascii="Times New Roman" w:hAnsi="Times New Roman"/>
          <w:sz w:val="28"/>
          <w:szCs w:val="28"/>
        </w:rPr>
        <w:t>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14:paraId="0B1E3CD4">
      <w:pPr>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14:paraId="51E60BF1">
      <w:pPr>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14:paraId="083AD7D9">
      <w:pPr>
        <w:ind w:firstLine="567"/>
        <w:rPr>
          <w:rFonts w:ascii="Times New Roman" w:hAnsi="Times New Roman"/>
          <w:sz w:val="28"/>
          <w:szCs w:val="28"/>
        </w:rPr>
      </w:pPr>
      <w:r>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 № 5798-У. В отношении договоров инвестиционного страхования жизни рекомендуется также получать сведения у страховщика.</w:t>
      </w:r>
    </w:p>
    <w:p w14:paraId="19442449">
      <w:pPr>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1F7C6D4B">
      <w:pPr>
        <w:ind w:firstLine="567"/>
        <w:rPr>
          <w:rFonts w:ascii="Times New Roman" w:hAnsi="Times New Roman"/>
          <w:sz w:val="28"/>
          <w:szCs w:val="28"/>
        </w:rPr>
      </w:pPr>
      <w:r>
        <w:rPr>
          <w:rFonts w:ascii="Times New Roman" w:hAnsi="Times New Roman"/>
          <w:sz w:val="28"/>
          <w:szCs w:val="28"/>
        </w:rP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bookmarkEnd w:id="85"/>
    <w:p w14:paraId="34598631">
      <w:pPr>
        <w:ind w:firstLine="567"/>
        <w:rPr>
          <w:rFonts w:ascii="Times New Roman" w:hAnsi="Times New Roman"/>
          <w:sz w:val="28"/>
          <w:szCs w:val="28"/>
        </w:rPr>
      </w:pPr>
      <w:bookmarkStart w:id="86" w:name="Брокер"/>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0FE02950">
      <w:pPr>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ascii="Times New Roman" w:hAnsi="Times New Roman" w:eastAsia="Times New Roman"/>
          <w:sz w:val="28"/>
          <w:szCs w:val="28"/>
          <w:lang w:eastAsia="ru-RU"/>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eastAsia="Times New Roman"/>
          <w:sz w:val="28"/>
          <w:szCs w:val="28"/>
          <w:lang w:eastAsia="ru-RU"/>
        </w:rPr>
        <w:t>)</w:t>
      </w:r>
      <w:r>
        <w:rPr>
          <w:rFonts w:ascii="Times New Roman" w:hAnsi="Times New Roman"/>
          <w:sz w:val="28"/>
          <w:szCs w:val="28"/>
        </w:rPr>
        <w:t>.</w:t>
      </w:r>
    </w:p>
    <w:p w14:paraId="0AB622D8">
      <w:pPr>
        <w:ind w:firstLine="567"/>
        <w:rPr>
          <w:rFonts w:ascii="Times New Roman" w:hAnsi="Times New Roman"/>
          <w:sz w:val="28"/>
          <w:szCs w:val="28"/>
        </w:rPr>
      </w:pPr>
    </w:p>
    <w:bookmarkEnd w:id="86"/>
    <w:p w14:paraId="08E85892">
      <w:pPr>
        <w:pStyle w:val="3"/>
        <w:ind w:firstLine="0"/>
        <w:jc w:val="center"/>
        <w:rPr>
          <w:b w:val="0"/>
        </w:rPr>
      </w:pPr>
      <w:bookmarkStart w:id="87" w:name="_Toc225936099"/>
      <w: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4C70FBC1">
      <w:pPr>
        <w:ind w:firstLine="0"/>
        <w:rPr>
          <w:rFonts w:ascii="Times New Roman" w:hAnsi="Times New Roman"/>
          <w:sz w:val="28"/>
          <w:szCs w:val="28"/>
        </w:rPr>
      </w:pPr>
    </w:p>
    <w:p w14:paraId="06CA7767">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0F75E23F">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D4FD884">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285E182E">
      <w:pPr>
        <w:pStyle w:val="193"/>
        <w:widowControl w:val="0"/>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4A3A4565">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14:paraId="6C0700B5">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14:paraId="77EAC933">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6E41922A">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14:paraId="58E833DF">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fldChar w:fldCharType="begin"/>
      </w:r>
      <w:r>
        <w:instrText xml:space="preserve"> HYPERLINK \l "Земельные" </w:instrText>
      </w:r>
      <w:r>
        <w:fldChar w:fldCharType="separate"/>
      </w:r>
      <w:r>
        <w:rPr>
          <w:rStyle w:val="17"/>
          <w:rFonts w:ascii="Times New Roman" w:hAnsi="Times New Roman"/>
          <w:sz w:val="28"/>
        </w:rPr>
        <w:t xml:space="preserve">пунктом </w:t>
      </w:r>
      <w:r>
        <w:rPr>
          <w:rStyle w:val="17"/>
          <w:rFonts w:ascii="Times New Roman" w:hAnsi="Times New Roman"/>
          <w:sz w:val="28"/>
          <w:szCs w:val="28"/>
        </w:rPr>
        <w:t>111</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Style w:val="17"/>
          <w:rFonts w:ascii="Times New Roman" w:hAnsi="Times New Roman"/>
          <w:color w:val="auto"/>
          <w:sz w:val="28"/>
          <w:szCs w:val="28"/>
          <w:u w:val="none"/>
        </w:rPr>
        <w:t>),</w:t>
      </w:r>
      <w:r>
        <w:rPr>
          <w:rFonts w:ascii="Times New Roman" w:hAnsi="Times New Roman"/>
          <w:sz w:val="28"/>
          <w:szCs w:val="28"/>
        </w:rPr>
        <w:t xml:space="preserve"> местонахождение (адрес) в соответствии </w:t>
      </w:r>
      <w:r>
        <w:rPr>
          <w:rFonts w:ascii="Times New Roman" w:hAnsi="Times New Roman"/>
          <w:sz w:val="28"/>
        </w:rPr>
        <w:t xml:space="preserve">с </w:t>
      </w:r>
      <w:r>
        <w:fldChar w:fldCharType="begin"/>
      </w:r>
      <w:r>
        <w:instrText xml:space="preserve"> HYPERLINK \l "Адрес" </w:instrText>
      </w:r>
      <w:r>
        <w:fldChar w:fldCharType="separate"/>
      </w:r>
      <w:r>
        <w:rPr>
          <w:rStyle w:val="17"/>
          <w:rFonts w:ascii="Times New Roman" w:hAnsi="Times New Roman"/>
          <w:sz w:val="28"/>
        </w:rPr>
        <w:t xml:space="preserve">пунктами </w:t>
      </w:r>
      <w:r>
        <w:rPr>
          <w:rStyle w:val="17"/>
          <w:rFonts w:ascii="Times New Roman" w:hAnsi="Times New Roman"/>
          <w:sz w:val="28"/>
          <w:szCs w:val="28"/>
        </w:rPr>
        <w:t>119</w:t>
      </w:r>
      <w:r>
        <w:rPr>
          <w:rStyle w:val="17"/>
          <w:rFonts w:ascii="Times New Roman" w:hAnsi="Times New Roman"/>
          <w:sz w:val="28"/>
        </w:rPr>
        <w:t xml:space="preserve"> и </w:t>
      </w:r>
      <w:r>
        <w:rPr>
          <w:rStyle w:val="17"/>
          <w:rFonts w:ascii="Times New Roman" w:hAnsi="Times New Roman"/>
          <w:sz w:val="28"/>
          <w:szCs w:val="28"/>
        </w:rPr>
        <w:t>120</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Style w:val="17"/>
          <w:rFonts w:ascii="Times New Roman" w:hAnsi="Times New Roman"/>
          <w:color w:val="auto"/>
          <w:sz w:val="28"/>
          <w:szCs w:val="28"/>
          <w:u w:val="none"/>
        </w:rPr>
        <w:t>,</w:t>
      </w:r>
      <w:r>
        <w:rPr>
          <w:rFonts w:ascii="Times New Roman" w:hAnsi="Times New Roman"/>
          <w:sz w:val="28"/>
          <w:szCs w:val="28"/>
        </w:rPr>
        <w:t xml:space="preserve"> площадь (кв. м) в соответствии </w:t>
      </w:r>
      <w:r>
        <w:rPr>
          <w:rFonts w:ascii="Times New Roman" w:hAnsi="Times New Roman"/>
          <w:sz w:val="28"/>
        </w:rPr>
        <w:t xml:space="preserve">с </w:t>
      </w:r>
      <w:r>
        <w:fldChar w:fldCharType="begin"/>
      </w:r>
      <w:r>
        <w:instrText xml:space="preserve"> HYPERLINK \l "Площадь" </w:instrText>
      </w:r>
      <w:r>
        <w:fldChar w:fldCharType="separate"/>
      </w:r>
      <w:r>
        <w:rPr>
          <w:rStyle w:val="17"/>
          <w:rFonts w:ascii="Times New Roman" w:hAnsi="Times New Roman"/>
          <w:sz w:val="28"/>
        </w:rPr>
        <w:t xml:space="preserve">пунктом </w:t>
      </w:r>
      <w:r>
        <w:rPr>
          <w:rStyle w:val="17"/>
          <w:rFonts w:ascii="Times New Roman" w:hAnsi="Times New Roman"/>
          <w:sz w:val="28"/>
          <w:szCs w:val="28"/>
        </w:rPr>
        <w:t>121</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Style w:val="17"/>
          <w:rFonts w:ascii="Times New Roman" w:hAnsi="Times New Roman"/>
          <w:color w:val="auto"/>
          <w:sz w:val="28"/>
          <w:szCs w:val="28"/>
          <w:u w:val="none"/>
        </w:rPr>
        <w:t>.</w:t>
      </w:r>
    </w:p>
    <w:p w14:paraId="1341F067">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1DBE0F66">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ascii="Times New Roman" w:hAnsi="Times New Roman" w:eastAsia="Times New Roman"/>
          <w:sz w:val="28"/>
          <w:szCs w:val="28"/>
          <w:lang w:eastAsia="ru-RU"/>
        </w:rPr>
        <w:t xml:space="preserve">(с учетом положений </w:t>
      </w:r>
      <w:r>
        <w:fldChar w:fldCharType="begin"/>
      </w:r>
      <w:r>
        <w:instrText xml:space="preserve"> HYPERLINK \l "Справка" </w:instrText>
      </w:r>
      <w:r>
        <w:fldChar w:fldCharType="separate"/>
      </w:r>
      <w:r>
        <w:rPr>
          <w:rStyle w:val="17"/>
          <w:rFonts w:ascii="Times New Roman" w:hAnsi="Times New Roman"/>
          <w:sz w:val="28"/>
        </w:rPr>
        <w:t xml:space="preserve">пункта </w:t>
      </w:r>
      <w:r>
        <w:rPr>
          <w:rStyle w:val="17"/>
          <w:rFonts w:ascii="Times New Roman" w:hAnsi="Times New Roman" w:eastAsia="Times New Roman"/>
          <w:sz w:val="28"/>
          <w:szCs w:val="28"/>
          <w:lang w:eastAsia="ru-RU"/>
        </w:rPr>
        <w:t>56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Fonts w:ascii="Times New Roman" w:hAnsi="Times New Roman" w:eastAsia="Times New Roman"/>
          <w:sz w:val="28"/>
          <w:szCs w:val="28"/>
          <w:lang w:eastAsia="ru-RU"/>
        </w:rPr>
        <w:t>)</w:t>
      </w:r>
      <w:r>
        <w:rPr>
          <w:rFonts w:ascii="Times New Roman" w:hAnsi="Times New Roman"/>
          <w:sz w:val="28"/>
          <w:szCs w:val="28"/>
        </w:rPr>
        <w:t xml:space="preserve">. </w:t>
      </w:r>
    </w:p>
    <w:p w14:paraId="75865022">
      <w:pPr>
        <w:pStyle w:val="193"/>
        <w:widowControl w:val="0"/>
        <w:ind w:left="0" w:firstLine="567"/>
        <w:rPr>
          <w:rFonts w:ascii="Times New Roman" w:hAnsi="Times New Roman"/>
          <w:sz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w:t>
      </w:r>
      <w:r>
        <w:rPr>
          <w:rFonts w:ascii="Times New Roman" w:hAnsi="Times New Roman"/>
          <w:sz w:val="28"/>
        </w:rPr>
        <w:t xml:space="preserve">с </w:t>
      </w:r>
      <w:r>
        <w:fldChar w:fldCharType="begin"/>
      </w:r>
      <w:r>
        <w:instrText xml:space="preserve"> HYPERLINK \l "Наименование" </w:instrText>
      </w:r>
      <w:r>
        <w:fldChar w:fldCharType="separate"/>
      </w:r>
      <w:r>
        <w:rPr>
          <w:rStyle w:val="17"/>
          <w:rFonts w:ascii="Times New Roman" w:hAnsi="Times New Roman"/>
          <w:sz w:val="28"/>
          <w:szCs w:val="28"/>
        </w:rPr>
        <w:t>пунктом 184 настоящих Методических рекомендаций</w:t>
      </w:r>
      <w:r>
        <w:rPr>
          <w:rStyle w:val="17"/>
          <w:rFonts w:ascii="Times New Roman" w:hAnsi="Times New Roman"/>
          <w:sz w:val="28"/>
          <w:szCs w:val="28"/>
        </w:rPr>
        <w:fldChar w:fldCharType="end"/>
      </w:r>
      <w:r>
        <w:rPr>
          <w:rStyle w:val="17"/>
          <w:rFonts w:ascii="Times New Roman" w:hAnsi="Times New Roman"/>
          <w:color w:val="auto"/>
          <w:sz w:val="28"/>
          <w:szCs w:val="28"/>
          <w:u w:val="none"/>
        </w:rPr>
        <w:t>,</w:t>
      </w:r>
      <w:r>
        <w:rPr>
          <w:rFonts w:ascii="Times New Roman" w:hAnsi="Times New Roman"/>
          <w:sz w:val="28"/>
          <w:szCs w:val="28"/>
        </w:rPr>
        <w:t xml:space="preserve"> местонахождение организации (адрес) в соответствии </w:t>
      </w:r>
      <w:r>
        <w:rPr>
          <w:rFonts w:ascii="Times New Roman" w:hAnsi="Times New Roman"/>
          <w:sz w:val="28"/>
        </w:rPr>
        <w:t xml:space="preserve">с </w:t>
      </w:r>
      <w:r>
        <w:fldChar w:fldCharType="begin"/>
      </w:r>
      <w:r>
        <w:instrText xml:space="preserve"> HYPERLINK \l "Местонахождение" </w:instrText>
      </w:r>
      <w:r>
        <w:fldChar w:fldCharType="separate"/>
      </w:r>
      <w:r>
        <w:rPr>
          <w:rStyle w:val="17"/>
          <w:rFonts w:ascii="Times New Roman" w:hAnsi="Times New Roman"/>
          <w:sz w:val="28"/>
        </w:rPr>
        <w:t xml:space="preserve">пунктом </w:t>
      </w:r>
      <w:r>
        <w:rPr>
          <w:rStyle w:val="17"/>
          <w:rFonts w:ascii="Times New Roman" w:hAnsi="Times New Roman"/>
          <w:sz w:val="28"/>
          <w:szCs w:val="28"/>
        </w:rPr>
        <w:t>185</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Style w:val="17"/>
          <w:rFonts w:ascii="Times New Roman" w:hAnsi="Times New Roman"/>
          <w:color w:val="auto"/>
          <w:sz w:val="28"/>
          <w:szCs w:val="28"/>
          <w:u w:val="none"/>
        </w:rPr>
        <w:t>,</w:t>
      </w:r>
      <w:r>
        <w:rPr>
          <w:rFonts w:ascii="Times New Roman" w:hAnsi="Times New Roman"/>
          <w:sz w:val="28"/>
          <w:szCs w:val="28"/>
        </w:rPr>
        <w:t xml:space="preserve"> уставный капитал в соответствии </w:t>
      </w:r>
      <w:r>
        <w:rPr>
          <w:rFonts w:ascii="Times New Roman" w:hAnsi="Times New Roman"/>
          <w:sz w:val="28"/>
        </w:rPr>
        <w:t xml:space="preserve">с </w:t>
      </w:r>
      <w:r>
        <w:fldChar w:fldCharType="begin"/>
      </w:r>
      <w:r>
        <w:instrText xml:space="preserve"> HYPERLINK \l "Капитал" </w:instrText>
      </w:r>
      <w:r>
        <w:fldChar w:fldCharType="separate"/>
      </w:r>
      <w:r>
        <w:rPr>
          <w:rStyle w:val="17"/>
          <w:rFonts w:ascii="Times New Roman" w:hAnsi="Times New Roman"/>
          <w:sz w:val="28"/>
        </w:rPr>
        <w:t xml:space="preserve">пунктом </w:t>
      </w:r>
      <w:r>
        <w:rPr>
          <w:rStyle w:val="17"/>
          <w:rFonts w:ascii="Times New Roman" w:hAnsi="Times New Roman"/>
          <w:sz w:val="28"/>
          <w:szCs w:val="28"/>
        </w:rPr>
        <w:t>186</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Style w:val="17"/>
          <w:rFonts w:ascii="Times New Roman" w:hAnsi="Times New Roman"/>
          <w:color w:val="000000" w:themeColor="text1"/>
          <w:sz w:val="28"/>
          <w:szCs w:val="28"/>
          <w:u w:val="none"/>
          <w14:textFill>
            <w14:solidFill>
              <w14:schemeClr w14:val="tx1"/>
            </w14:solidFill>
          </w14:textFill>
        </w:rPr>
        <w:t>,</w:t>
      </w:r>
      <w:r>
        <w:rPr>
          <w:rFonts w:ascii="Times New Roman" w:hAnsi="Times New Roman"/>
          <w:sz w:val="28"/>
        </w:rPr>
        <w:t xml:space="preserve"> доли участия в соответствии с </w:t>
      </w:r>
      <w:r>
        <w:fldChar w:fldCharType="begin"/>
      </w:r>
      <w:r>
        <w:instrText xml:space="preserve"> HYPERLINK \l "Долиучастия" </w:instrText>
      </w:r>
      <w:r>
        <w:fldChar w:fldCharType="separate"/>
      </w:r>
      <w:r>
        <w:rPr>
          <w:rStyle w:val="17"/>
          <w:rFonts w:ascii="Times New Roman" w:hAnsi="Times New Roman"/>
          <w:sz w:val="28"/>
        </w:rPr>
        <w:t xml:space="preserve">пунктом </w:t>
      </w:r>
      <w:r>
        <w:rPr>
          <w:rStyle w:val="17"/>
          <w:rFonts w:ascii="Times New Roman" w:hAnsi="Times New Roman"/>
          <w:sz w:val="28"/>
          <w:szCs w:val="28"/>
        </w:rPr>
        <w:t>187</w:t>
      </w:r>
      <w:r>
        <w:rPr>
          <w:rStyle w:val="17"/>
          <w:rFonts w:ascii="Times New Roman" w:hAnsi="Times New Roman"/>
          <w:sz w:val="28"/>
        </w:rPr>
        <w:t xml:space="preserve"> настоящих Методических рекомендаций</w:t>
      </w:r>
      <w:r>
        <w:rPr>
          <w:rStyle w:val="17"/>
          <w:rFonts w:ascii="Times New Roman" w:hAnsi="Times New Roman"/>
          <w:sz w:val="28"/>
        </w:rPr>
        <w:fldChar w:fldCharType="end"/>
      </w:r>
      <w:r>
        <w:rPr>
          <w:rStyle w:val="17"/>
          <w:rFonts w:ascii="Times New Roman" w:hAnsi="Times New Roman"/>
          <w:color w:val="000000" w:themeColor="text1"/>
          <w:sz w:val="28"/>
          <w:szCs w:val="28"/>
          <w:u w:val="none"/>
          <w14:textFill>
            <w14:solidFill>
              <w14:schemeClr w14:val="tx1"/>
            </w14:solidFill>
          </w14:textFill>
        </w:rPr>
        <w:t>.</w:t>
      </w:r>
    </w:p>
    <w:p w14:paraId="075BC6F1">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78C14A82">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7D9B1572">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02DAB7D5">
      <w:pPr>
        <w:pStyle w:val="193"/>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6E047F6E">
      <w:pPr>
        <w:pStyle w:val="193"/>
        <w:widowControl w:val="0"/>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191"/>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75B98D9B">
      <w:pPr>
        <w:pStyle w:val="193"/>
        <w:widowControl w:val="0"/>
        <w:ind w:left="0" w:firstLine="567"/>
        <w:rPr>
          <w:rStyle w:val="191"/>
          <w:rFonts w:ascii="Times New Roman" w:hAnsi="Times New Roman" w:cs="Times New Roman"/>
          <w:sz w:val="28"/>
          <w:szCs w:val="28"/>
          <w:shd w:val="clear" w:color="auto" w:fill="auto"/>
        </w:rPr>
      </w:pPr>
      <w:r>
        <w:rPr>
          <w:rStyle w:val="191"/>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544E1FBB">
      <w:pPr>
        <w:pStyle w:val="193"/>
        <w:widowControl w:val="0"/>
        <w:numPr>
          <w:ilvl w:val="0"/>
          <w:numId w:val="1"/>
        </w:numPr>
        <w:ind w:left="0" w:firstLine="567"/>
        <w:rPr>
          <w:rStyle w:val="191"/>
          <w:rFonts w:ascii="Times New Roman" w:hAnsi="Times New Roman" w:cs="Times New Roman"/>
          <w:b/>
          <w:sz w:val="28"/>
          <w:szCs w:val="28"/>
          <w:shd w:val="clear" w:color="auto" w:fill="auto"/>
        </w:rPr>
      </w:pPr>
      <w:r>
        <w:rPr>
          <w:rStyle w:val="191"/>
          <w:rFonts w:ascii="Times New Roman" w:hAnsi="Times New Roman" w:cs="Times New Roman"/>
          <w:sz w:val="28"/>
          <w:szCs w:val="28"/>
          <w:shd w:val="clear" w:color="auto" w:fill="auto"/>
        </w:rPr>
        <w:t xml:space="preserve">В графе </w:t>
      </w:r>
      <w:r>
        <w:rPr>
          <w:rStyle w:val="191"/>
          <w:rFonts w:ascii="Times New Roman" w:hAnsi="Times New Roman"/>
          <w:b/>
          <w:sz w:val="28"/>
          <w:shd w:val="clear" w:color="auto" w:fill="auto"/>
        </w:rPr>
        <w:t>"Основание отчуждения имущества</w:t>
      </w:r>
      <w:r>
        <w:rPr>
          <w:rStyle w:val="191"/>
          <w:rFonts w:ascii="Times New Roman" w:hAnsi="Times New Roman" w:cs="Times New Roman"/>
          <w:b/>
          <w:sz w:val="28"/>
          <w:szCs w:val="28"/>
          <w:shd w:val="clear" w:color="auto" w:fill="auto"/>
        </w:rPr>
        <w:t xml:space="preserve"> (права)"</w:t>
      </w:r>
      <w:r>
        <w:rPr>
          <w:rStyle w:val="191"/>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191"/>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628D0A8">
      <w:pPr>
        <w:pStyle w:val="193"/>
        <w:ind w:left="0"/>
        <w:jc w:val="center"/>
        <w:rPr>
          <w:rStyle w:val="191"/>
          <w:rFonts w:ascii="Times New Roman" w:hAnsi="Times New Roman" w:eastAsia="Times New Roman" w:cs="Times New Roman"/>
          <w:sz w:val="20"/>
          <w:szCs w:val="20"/>
          <w:shd w:val="clear" w:color="auto" w:fill="auto"/>
        </w:rPr>
      </w:pPr>
    </w:p>
    <w:sectPr>
      <w:headerReference r:id="rId3" w:type="default"/>
      <w:pgSz w:w="11906" w:h="16838"/>
      <w:pgMar w:top="1134" w:right="567" w:bottom="1134" w:left="1134" w:header="454"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Segoe UI Symbol">
    <w:panose1 w:val="020B0502040204020203"/>
    <w:charset w:val="00"/>
    <w:family w:val="swiss"/>
    <w:pitch w:val="default"/>
    <w:sig w:usb0="8000006F" w:usb1="1200FBEF" w:usb2="0064C000" w:usb3="00000002"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9F2B">
    <w:pPr>
      <w:pStyle w:val="25"/>
      <w:jc w:val="center"/>
      <w:rPr>
        <w:rFonts w:ascii="Times New Roman" w:hAnsi="Times New Roman" w:eastAsia="Times New Roman"/>
        <w:sz w:val="28"/>
      </w:rPr>
    </w:pPr>
    <w:r>
      <w:fldChar w:fldCharType="begin"/>
    </w:r>
    <w:r>
      <w:instrText xml:space="preserve">PAGE \* MERGEFORMAT</w:instrText>
    </w:r>
    <w:r>
      <w:fldChar w:fldCharType="separate"/>
    </w:r>
    <w:r>
      <w:rPr>
        <w:rFonts w:ascii="Times New Roman" w:hAnsi="Times New Roman" w:eastAsia="Times New Roman"/>
        <w:sz w:val="28"/>
      </w:rPr>
      <w:t>52</w:t>
    </w:r>
    <w:r>
      <w:rPr>
        <w:rFonts w:ascii="Times New Roman" w:hAnsi="Times New Roman" w:eastAsia="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11D1C"/>
    <w:multiLevelType w:val="multilevel"/>
    <w:tmpl w:val="03811D1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04BA7013"/>
    <w:multiLevelType w:val="multilevel"/>
    <w:tmpl w:val="04BA7013"/>
    <w:lvl w:ilvl="0" w:tentative="0">
      <w:start w:val="1"/>
      <w:numFmt w:val="decimal"/>
      <w:lvlText w:val="%1)"/>
      <w:lvlJc w:val="left"/>
      <w:pPr>
        <w:ind w:left="928" w:hanging="360"/>
      </w:pPr>
    </w:lvl>
    <w:lvl w:ilvl="1" w:tentative="0">
      <w:start w:val="1"/>
      <w:numFmt w:val="lowerLetter"/>
      <w:lvlText w:val="%2."/>
      <w:lvlJc w:val="left"/>
      <w:pPr>
        <w:ind w:left="2265" w:hanging="360"/>
      </w:pPr>
    </w:lvl>
    <w:lvl w:ilvl="2" w:tentative="0">
      <w:start w:val="1"/>
      <w:numFmt w:val="lowerRoman"/>
      <w:lvlText w:val="%3."/>
      <w:lvlJc w:val="right"/>
      <w:pPr>
        <w:ind w:left="2985" w:hanging="180"/>
      </w:pPr>
    </w:lvl>
    <w:lvl w:ilvl="3" w:tentative="0">
      <w:start w:val="1"/>
      <w:numFmt w:val="decimal"/>
      <w:lvlText w:val="%4."/>
      <w:lvlJc w:val="left"/>
      <w:pPr>
        <w:ind w:left="3705" w:hanging="360"/>
      </w:pPr>
    </w:lvl>
    <w:lvl w:ilvl="4" w:tentative="0">
      <w:start w:val="1"/>
      <w:numFmt w:val="lowerLetter"/>
      <w:lvlText w:val="%5."/>
      <w:lvlJc w:val="left"/>
      <w:pPr>
        <w:ind w:left="4425" w:hanging="360"/>
      </w:pPr>
    </w:lvl>
    <w:lvl w:ilvl="5" w:tentative="0">
      <w:start w:val="1"/>
      <w:numFmt w:val="lowerRoman"/>
      <w:lvlText w:val="%6."/>
      <w:lvlJc w:val="right"/>
      <w:pPr>
        <w:ind w:left="5145" w:hanging="180"/>
      </w:pPr>
    </w:lvl>
    <w:lvl w:ilvl="6" w:tentative="0">
      <w:start w:val="1"/>
      <w:numFmt w:val="decimal"/>
      <w:lvlText w:val="%7."/>
      <w:lvlJc w:val="left"/>
      <w:pPr>
        <w:ind w:left="5865" w:hanging="360"/>
      </w:pPr>
    </w:lvl>
    <w:lvl w:ilvl="7" w:tentative="0">
      <w:start w:val="1"/>
      <w:numFmt w:val="lowerLetter"/>
      <w:lvlText w:val="%8."/>
      <w:lvlJc w:val="left"/>
      <w:pPr>
        <w:ind w:left="6585" w:hanging="360"/>
      </w:pPr>
    </w:lvl>
    <w:lvl w:ilvl="8" w:tentative="0">
      <w:start w:val="1"/>
      <w:numFmt w:val="lowerRoman"/>
      <w:lvlText w:val="%9."/>
      <w:lvlJc w:val="right"/>
      <w:pPr>
        <w:ind w:left="7305" w:hanging="180"/>
      </w:pPr>
    </w:lvl>
  </w:abstractNum>
  <w:abstractNum w:abstractNumId="2">
    <w:nsid w:val="18AA57C6"/>
    <w:multiLevelType w:val="multilevel"/>
    <w:tmpl w:val="18AA57C6"/>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28C707D6"/>
    <w:multiLevelType w:val="multilevel"/>
    <w:tmpl w:val="28C707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CD31D84"/>
    <w:multiLevelType w:val="multilevel"/>
    <w:tmpl w:val="3CD31D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5C55CF1"/>
    <w:multiLevelType w:val="multilevel"/>
    <w:tmpl w:val="45C55C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DD8252D"/>
    <w:multiLevelType w:val="multilevel"/>
    <w:tmpl w:val="4DD8252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
    <w:nsid w:val="60E756B1"/>
    <w:multiLevelType w:val="multilevel"/>
    <w:tmpl w:val="60E756B1"/>
    <w:lvl w:ilvl="0" w:tentative="0">
      <w:start w:val="1"/>
      <w:numFmt w:val="decimal"/>
      <w:lvlText w:val="%1."/>
      <w:lvlJc w:val="center"/>
      <w:pPr>
        <w:ind w:left="2422" w:hanging="720"/>
      </w:pPr>
      <w:rPr>
        <w:rFonts w:hint="default" w:ascii="Times New Roman" w:hAnsi="Times New Roman" w:cs="Times New Roman"/>
        <w:b w:val="0"/>
        <w:color w:val="auto"/>
        <w:sz w:val="28"/>
        <w:szCs w:val="28"/>
      </w:rPr>
    </w:lvl>
    <w:lvl w:ilvl="1" w:tentative="0">
      <w:start w:val="1"/>
      <w:numFmt w:val="decimal"/>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8">
    <w:nsid w:val="61276780"/>
    <w:multiLevelType w:val="multilevel"/>
    <w:tmpl w:val="6127678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5B407FC"/>
    <w:multiLevelType w:val="multilevel"/>
    <w:tmpl w:val="65B407FC"/>
    <w:lvl w:ilvl="0" w:tentative="0">
      <w:start w:val="1"/>
      <w:numFmt w:val="decimal"/>
      <w:lvlText w:val="%1)"/>
      <w:lvlJc w:val="left"/>
      <w:pPr>
        <w:ind w:left="1070" w:hanging="360"/>
      </w:pPr>
      <w:rPr>
        <w:rFonts w:hint="default" w:ascii="Times New Roman" w:hAnsi="Times New Roman" w:cs="Times New Roman"/>
        <w:b w:val="0"/>
        <w:sz w:val="28"/>
        <w:szCs w:val="28"/>
      </w:r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num w:numId="1">
    <w:abstractNumId w:val="7"/>
  </w:num>
  <w:num w:numId="2">
    <w:abstractNumId w:val="9"/>
  </w:num>
  <w:num w:numId="3">
    <w:abstractNumId w:val="1"/>
  </w:num>
  <w:num w:numId="4">
    <w:abstractNumId w:val="0"/>
  </w:num>
  <w:num w:numId="5">
    <w:abstractNumId w:val="6"/>
  </w:num>
  <w:num w:numId="6">
    <w:abstractNumId w:val="5"/>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 w:val="3D4E7D15"/>
    <w:rsid w:val="7E13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semiHidden="0"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nhideWhenUsed="0"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ind w:firstLine="709"/>
      <w:jc w:val="both"/>
    </w:pPr>
    <w:rPr>
      <w:rFonts w:ascii="Calibri" w:hAnsi="Calibri" w:eastAsia="Calibri" w:cs="Times New Roman"/>
      <w:sz w:val="22"/>
      <w:szCs w:val="22"/>
      <w:lang w:val="ru-RU" w:eastAsia="en-US" w:bidi="ar-SA"/>
    </w:rPr>
  </w:style>
  <w:style w:type="paragraph" w:styleId="2">
    <w:name w:val="heading 1"/>
    <w:basedOn w:val="1"/>
    <w:next w:val="1"/>
    <w:link w:val="4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2"/>
    <w:unhideWhenUsed/>
    <w:qFormat/>
    <w:uiPriority w:val="9"/>
    <w:pPr>
      <w:keepNext/>
      <w:keepLines/>
      <w:ind w:firstLine="567"/>
      <w:outlineLvl w:val="1"/>
    </w:pPr>
    <w:rPr>
      <w:rFonts w:ascii="Times New Roman" w:hAnsi="Times New Roman" w:eastAsia="Arial" w:cs="Arial"/>
      <w:b/>
      <w:sz w:val="28"/>
      <w:szCs w:val="28"/>
    </w:rPr>
  </w:style>
  <w:style w:type="paragraph" w:styleId="4">
    <w:name w:val="heading 3"/>
    <w:basedOn w:val="3"/>
    <w:next w:val="1"/>
    <w:link w:val="43"/>
    <w:unhideWhenUsed/>
    <w:qFormat/>
    <w:uiPriority w:val="9"/>
    <w:pPr>
      <w:outlineLvl w:val="2"/>
    </w:pPr>
  </w:style>
  <w:style w:type="paragraph" w:styleId="5">
    <w:name w:val="heading 4"/>
    <w:basedOn w:val="4"/>
    <w:next w:val="1"/>
    <w:link w:val="44"/>
    <w:unhideWhenUsed/>
    <w:qFormat/>
    <w:uiPriority w:val="9"/>
    <w:pPr>
      <w:outlineLvl w:val="3"/>
    </w:pPr>
    <w:rPr>
      <w:lang w:eastAsia="ru-RU"/>
    </w:rPr>
  </w:style>
  <w:style w:type="paragraph" w:styleId="6">
    <w:name w:val="heading 5"/>
    <w:basedOn w:val="1"/>
    <w:next w:val="1"/>
    <w:link w:val="45"/>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6"/>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47"/>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8"/>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9"/>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footnote reference"/>
    <w:semiHidden/>
    <w:uiPriority w:val="99"/>
    <w:rPr>
      <w:vertAlign w:val="superscript"/>
    </w:rPr>
  </w:style>
  <w:style w:type="character" w:styleId="15">
    <w:name w:val="annotation reference"/>
    <w:semiHidden/>
    <w:unhideWhenUsed/>
    <w:qFormat/>
    <w:uiPriority w:val="99"/>
    <w:rPr>
      <w:sz w:val="16"/>
      <w:szCs w:val="16"/>
    </w:rPr>
  </w:style>
  <w:style w:type="character" w:styleId="16">
    <w:name w:val="endnote reference"/>
    <w:basedOn w:val="11"/>
    <w:semiHidden/>
    <w:unhideWhenUsed/>
    <w:qFormat/>
    <w:uiPriority w:val="99"/>
    <w:rPr>
      <w:vertAlign w:val="superscript"/>
    </w:rPr>
  </w:style>
  <w:style w:type="character" w:styleId="17">
    <w:name w:val="Hyperlink"/>
    <w:basedOn w:val="11"/>
    <w:unhideWhenUsed/>
    <w:uiPriority w:val="99"/>
    <w:rPr>
      <w:color w:val="0563C1" w:themeColor="hyperlink"/>
      <w:u w:val="single"/>
      <w14:textFill>
        <w14:solidFill>
          <w14:schemeClr w14:val="hlink"/>
        </w14:solidFill>
      </w14:textFill>
    </w:rPr>
  </w:style>
  <w:style w:type="paragraph" w:styleId="18">
    <w:name w:val="Balloon Text"/>
    <w:basedOn w:val="1"/>
    <w:link w:val="200"/>
    <w:semiHidden/>
    <w:unhideWhenUsed/>
    <w:uiPriority w:val="99"/>
    <w:rPr>
      <w:rFonts w:ascii="Tahoma" w:hAnsi="Tahoma" w:cs="Tahoma"/>
      <w:sz w:val="16"/>
      <w:szCs w:val="16"/>
    </w:rPr>
  </w:style>
  <w:style w:type="paragraph" w:styleId="19">
    <w:name w:val="endnote text"/>
    <w:basedOn w:val="1"/>
    <w:link w:val="186"/>
    <w:semiHidden/>
    <w:unhideWhenUsed/>
    <w:qFormat/>
    <w:uiPriority w:val="99"/>
    <w:rPr>
      <w:sz w:val="20"/>
    </w:rPr>
  </w:style>
  <w:style w:type="paragraph" w:styleId="20">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1">
    <w:name w:val="annotation text"/>
    <w:basedOn w:val="1"/>
    <w:link w:val="201"/>
    <w:unhideWhenUsed/>
    <w:uiPriority w:val="99"/>
    <w:rPr>
      <w:sz w:val="20"/>
      <w:szCs w:val="20"/>
    </w:rPr>
  </w:style>
  <w:style w:type="paragraph" w:styleId="22">
    <w:name w:val="annotation subject"/>
    <w:basedOn w:val="21"/>
    <w:next w:val="21"/>
    <w:link w:val="202"/>
    <w:semiHidden/>
    <w:unhideWhenUsed/>
    <w:qFormat/>
    <w:uiPriority w:val="99"/>
    <w:rPr>
      <w:b/>
      <w:bCs/>
    </w:rPr>
  </w:style>
  <w:style w:type="paragraph" w:styleId="23">
    <w:name w:val="footnote text"/>
    <w:basedOn w:val="1"/>
    <w:link w:val="196"/>
    <w:qFormat/>
    <w:uiPriority w:val="99"/>
    <w:rPr>
      <w:rFonts w:ascii="Times New Roman" w:hAnsi="Times New Roman" w:eastAsia="Times New Roman"/>
      <w:sz w:val="20"/>
      <w:szCs w:val="20"/>
      <w:lang w:eastAsia="ru-RU"/>
    </w:rPr>
  </w:style>
  <w:style w:type="paragraph" w:styleId="24">
    <w:name w:val="toc 8"/>
    <w:basedOn w:val="1"/>
    <w:next w:val="1"/>
    <w:unhideWhenUsed/>
    <w:qFormat/>
    <w:uiPriority w:val="39"/>
    <w:pPr>
      <w:spacing w:after="57"/>
      <w:ind w:left="1984" w:firstLine="0"/>
    </w:pPr>
  </w:style>
  <w:style w:type="paragraph" w:styleId="25">
    <w:name w:val="header"/>
    <w:basedOn w:val="1"/>
    <w:link w:val="188"/>
    <w:unhideWhenUsed/>
    <w:qFormat/>
    <w:uiPriority w:val="99"/>
    <w:pPr>
      <w:tabs>
        <w:tab w:val="center" w:pos="4677"/>
        <w:tab w:val="right" w:pos="9355"/>
      </w:tabs>
    </w:pPr>
  </w:style>
  <w:style w:type="paragraph" w:styleId="26">
    <w:name w:val="toc 9"/>
    <w:basedOn w:val="1"/>
    <w:next w:val="1"/>
    <w:unhideWhenUsed/>
    <w:qFormat/>
    <w:uiPriority w:val="39"/>
    <w:pPr>
      <w:spacing w:after="57"/>
      <w:ind w:left="2268" w:firstLine="0"/>
    </w:pPr>
  </w:style>
  <w:style w:type="paragraph" w:styleId="27">
    <w:name w:val="toc 7"/>
    <w:basedOn w:val="1"/>
    <w:next w:val="1"/>
    <w:unhideWhenUsed/>
    <w:qFormat/>
    <w:uiPriority w:val="39"/>
    <w:pPr>
      <w:spacing w:after="57"/>
      <w:ind w:left="1701" w:firstLine="0"/>
    </w:pPr>
  </w:style>
  <w:style w:type="paragraph" w:styleId="28">
    <w:name w:val="Body Text"/>
    <w:basedOn w:val="1"/>
    <w:link w:val="191"/>
    <w:qFormat/>
    <w:uiPriority w:val="0"/>
    <w:pPr>
      <w:widowControl w:val="0"/>
      <w:shd w:val="clear" w:color="auto" w:fill="FFFFFF"/>
      <w:spacing w:after="780" w:line="298" w:lineRule="exact"/>
      <w:ind w:hanging="1600"/>
    </w:pPr>
    <w:rPr>
      <w:rFonts w:cs="Calibri"/>
    </w:rPr>
  </w:style>
  <w:style w:type="paragraph" w:styleId="29">
    <w:name w:val="toc 1"/>
    <w:basedOn w:val="1"/>
    <w:next w:val="1"/>
    <w:unhideWhenUsed/>
    <w:qFormat/>
    <w:uiPriority w:val="39"/>
    <w:pPr>
      <w:spacing w:after="57"/>
      <w:ind w:firstLine="0"/>
    </w:pPr>
  </w:style>
  <w:style w:type="paragraph" w:styleId="30">
    <w:name w:val="toc 6"/>
    <w:basedOn w:val="1"/>
    <w:next w:val="1"/>
    <w:unhideWhenUsed/>
    <w:uiPriority w:val="39"/>
    <w:pPr>
      <w:spacing w:after="57"/>
      <w:ind w:left="1417" w:firstLine="0"/>
    </w:pPr>
  </w:style>
  <w:style w:type="paragraph" w:styleId="31">
    <w:name w:val="table of figures"/>
    <w:basedOn w:val="1"/>
    <w:next w:val="1"/>
    <w:unhideWhenUsed/>
    <w:qFormat/>
    <w:uiPriority w:val="99"/>
  </w:style>
  <w:style w:type="paragraph" w:styleId="32">
    <w:name w:val="toc 3"/>
    <w:basedOn w:val="1"/>
    <w:next w:val="1"/>
    <w:unhideWhenUsed/>
    <w:qFormat/>
    <w:uiPriority w:val="39"/>
    <w:pPr>
      <w:spacing w:after="57"/>
      <w:ind w:left="567" w:firstLine="0"/>
    </w:pPr>
  </w:style>
  <w:style w:type="paragraph" w:styleId="33">
    <w:name w:val="toc 2"/>
    <w:basedOn w:val="1"/>
    <w:next w:val="1"/>
    <w:unhideWhenUsed/>
    <w:qFormat/>
    <w:uiPriority w:val="39"/>
    <w:pPr>
      <w:spacing w:after="57"/>
      <w:ind w:left="283" w:firstLine="0"/>
    </w:pPr>
  </w:style>
  <w:style w:type="paragraph" w:styleId="34">
    <w:name w:val="toc 4"/>
    <w:basedOn w:val="1"/>
    <w:next w:val="1"/>
    <w:unhideWhenUsed/>
    <w:qFormat/>
    <w:uiPriority w:val="39"/>
    <w:pPr>
      <w:spacing w:after="57"/>
      <w:ind w:left="850" w:firstLine="0"/>
    </w:pPr>
  </w:style>
  <w:style w:type="paragraph" w:styleId="35">
    <w:name w:val="toc 5"/>
    <w:basedOn w:val="1"/>
    <w:next w:val="1"/>
    <w:unhideWhenUsed/>
    <w:qFormat/>
    <w:uiPriority w:val="39"/>
    <w:pPr>
      <w:spacing w:after="57"/>
      <w:ind w:left="1134" w:firstLine="0"/>
    </w:pPr>
  </w:style>
  <w:style w:type="paragraph" w:styleId="36">
    <w:name w:val="Title"/>
    <w:basedOn w:val="1"/>
    <w:next w:val="1"/>
    <w:link w:val="51"/>
    <w:qFormat/>
    <w:uiPriority w:val="10"/>
    <w:pPr>
      <w:spacing w:before="300" w:after="200"/>
      <w:contextualSpacing/>
    </w:pPr>
    <w:rPr>
      <w:sz w:val="48"/>
      <w:szCs w:val="48"/>
    </w:rPr>
  </w:style>
  <w:style w:type="paragraph" w:styleId="37">
    <w:name w:val="footer"/>
    <w:basedOn w:val="1"/>
    <w:link w:val="189"/>
    <w:unhideWhenUsed/>
    <w:qFormat/>
    <w:uiPriority w:val="99"/>
    <w:pPr>
      <w:tabs>
        <w:tab w:val="center" w:pos="4677"/>
        <w:tab w:val="right" w:pos="9355"/>
      </w:tabs>
    </w:pPr>
  </w:style>
  <w:style w:type="paragraph" w:styleId="38">
    <w:name w:val="Normal (Web)"/>
    <w:basedOn w:val="1"/>
    <w:unhideWhenUsed/>
    <w:uiPriority w:val="99"/>
    <w:pPr>
      <w:spacing w:before="240" w:after="240"/>
    </w:pPr>
    <w:rPr>
      <w:rFonts w:ascii="Times New Roman" w:hAnsi="Times New Roman" w:eastAsia="Times New Roman"/>
      <w:sz w:val="24"/>
      <w:szCs w:val="24"/>
      <w:lang w:eastAsia="ru-RU"/>
    </w:rPr>
  </w:style>
  <w:style w:type="paragraph" w:styleId="39">
    <w:name w:val="Subtitle"/>
    <w:basedOn w:val="1"/>
    <w:next w:val="1"/>
    <w:link w:val="52"/>
    <w:qFormat/>
    <w:uiPriority w:val="11"/>
    <w:pPr>
      <w:spacing w:before="200" w:after="200"/>
    </w:pPr>
    <w:rPr>
      <w:sz w:val="24"/>
      <w:szCs w:val="24"/>
    </w:rPr>
  </w:style>
  <w:style w:type="table" w:styleId="40">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1">
    <w:name w:val="Заголовок 1 Знак"/>
    <w:basedOn w:val="11"/>
    <w:link w:val="2"/>
    <w:qFormat/>
    <w:uiPriority w:val="9"/>
    <w:rPr>
      <w:rFonts w:ascii="Arial" w:hAnsi="Arial" w:eastAsia="Arial" w:cs="Arial"/>
      <w:sz w:val="40"/>
      <w:szCs w:val="40"/>
    </w:rPr>
  </w:style>
  <w:style w:type="character" w:customStyle="1" w:styleId="42">
    <w:name w:val="Заголовок 2 Знак"/>
    <w:basedOn w:val="11"/>
    <w:link w:val="3"/>
    <w:qFormat/>
    <w:uiPriority w:val="9"/>
    <w:rPr>
      <w:rFonts w:ascii="Times New Roman" w:hAnsi="Times New Roman" w:eastAsia="Arial" w:cs="Arial"/>
      <w:b/>
      <w:sz w:val="28"/>
      <w:szCs w:val="28"/>
      <w:lang w:eastAsia="en-US"/>
    </w:rPr>
  </w:style>
  <w:style w:type="character" w:customStyle="1" w:styleId="43">
    <w:name w:val="Заголовок 3 Знак"/>
    <w:basedOn w:val="11"/>
    <w:link w:val="4"/>
    <w:qFormat/>
    <w:uiPriority w:val="9"/>
    <w:rPr>
      <w:rFonts w:ascii="Times New Roman" w:hAnsi="Times New Roman" w:eastAsia="Arial" w:cs="Arial"/>
      <w:b/>
      <w:sz w:val="28"/>
      <w:szCs w:val="28"/>
      <w:lang w:eastAsia="en-US"/>
    </w:rPr>
  </w:style>
  <w:style w:type="character" w:customStyle="1" w:styleId="44">
    <w:name w:val="Заголовок 4 Знак"/>
    <w:basedOn w:val="11"/>
    <w:link w:val="5"/>
    <w:qFormat/>
    <w:uiPriority w:val="9"/>
    <w:rPr>
      <w:rFonts w:ascii="Times New Roman" w:hAnsi="Times New Roman" w:eastAsia="Arial" w:cs="Arial"/>
      <w:b/>
      <w:sz w:val="28"/>
      <w:szCs w:val="28"/>
    </w:rPr>
  </w:style>
  <w:style w:type="character" w:customStyle="1" w:styleId="45">
    <w:name w:val="Заголовок 5 Знак"/>
    <w:basedOn w:val="11"/>
    <w:link w:val="6"/>
    <w:qFormat/>
    <w:uiPriority w:val="9"/>
    <w:rPr>
      <w:rFonts w:ascii="Arial" w:hAnsi="Arial" w:eastAsia="Arial" w:cs="Arial"/>
      <w:b/>
      <w:bCs/>
      <w:sz w:val="24"/>
      <w:szCs w:val="24"/>
    </w:rPr>
  </w:style>
  <w:style w:type="character" w:customStyle="1" w:styleId="46">
    <w:name w:val="Заголовок 6 Знак"/>
    <w:basedOn w:val="11"/>
    <w:link w:val="7"/>
    <w:qFormat/>
    <w:uiPriority w:val="9"/>
    <w:rPr>
      <w:rFonts w:ascii="Arial" w:hAnsi="Arial" w:eastAsia="Arial" w:cs="Arial"/>
      <w:b/>
      <w:bCs/>
      <w:sz w:val="22"/>
      <w:szCs w:val="22"/>
    </w:rPr>
  </w:style>
  <w:style w:type="character" w:customStyle="1" w:styleId="47">
    <w:name w:val="Заголовок 7 Знак"/>
    <w:basedOn w:val="11"/>
    <w:link w:val="8"/>
    <w:qFormat/>
    <w:uiPriority w:val="9"/>
    <w:rPr>
      <w:rFonts w:ascii="Arial" w:hAnsi="Arial" w:eastAsia="Arial" w:cs="Arial"/>
      <w:b/>
      <w:bCs/>
      <w:i/>
      <w:iCs/>
      <w:sz w:val="22"/>
      <w:szCs w:val="22"/>
    </w:rPr>
  </w:style>
  <w:style w:type="character" w:customStyle="1" w:styleId="48">
    <w:name w:val="Заголовок 8 Знак"/>
    <w:basedOn w:val="11"/>
    <w:link w:val="9"/>
    <w:qFormat/>
    <w:uiPriority w:val="9"/>
    <w:rPr>
      <w:rFonts w:ascii="Arial" w:hAnsi="Arial" w:eastAsia="Arial" w:cs="Arial"/>
      <w:i/>
      <w:iCs/>
      <w:sz w:val="22"/>
      <w:szCs w:val="22"/>
    </w:rPr>
  </w:style>
  <w:style w:type="character" w:customStyle="1" w:styleId="49">
    <w:name w:val="Заголовок 9 Знак"/>
    <w:basedOn w:val="11"/>
    <w:link w:val="10"/>
    <w:qFormat/>
    <w:uiPriority w:val="9"/>
    <w:rPr>
      <w:rFonts w:ascii="Arial" w:hAnsi="Arial" w:eastAsia="Arial" w:cs="Arial"/>
      <w:i/>
      <w:iCs/>
      <w:sz w:val="21"/>
      <w:szCs w:val="21"/>
    </w:rPr>
  </w:style>
  <w:style w:type="paragraph" w:styleId="50">
    <w:name w:val="No Spacing"/>
    <w:qFormat/>
    <w:uiPriority w:val="1"/>
    <w:rPr>
      <w:rFonts w:ascii="Calibri" w:hAnsi="Calibri" w:eastAsia="Calibri" w:cs="Times New Roman"/>
      <w:lang w:val="ru-RU" w:eastAsia="ru-RU" w:bidi="ar-SA"/>
    </w:rPr>
  </w:style>
  <w:style w:type="character" w:customStyle="1" w:styleId="51">
    <w:name w:val="Название Знак"/>
    <w:basedOn w:val="11"/>
    <w:link w:val="36"/>
    <w:qFormat/>
    <w:uiPriority w:val="10"/>
    <w:rPr>
      <w:sz w:val="48"/>
      <w:szCs w:val="48"/>
    </w:rPr>
  </w:style>
  <w:style w:type="character" w:customStyle="1" w:styleId="52">
    <w:name w:val="Подзаголовок Знак"/>
    <w:basedOn w:val="11"/>
    <w:link w:val="39"/>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Цитата 2 Знак"/>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6">
    <w:name w:val="Выделенная цитата Знак"/>
    <w:link w:val="55"/>
    <w:qFormat/>
    <w:uiPriority w:val="30"/>
    <w:rPr>
      <w:i/>
    </w:rPr>
  </w:style>
  <w:style w:type="character" w:customStyle="1" w:styleId="57">
    <w:name w:val="Header Char"/>
    <w:basedOn w:val="11"/>
    <w:qFormat/>
    <w:uiPriority w:val="99"/>
  </w:style>
  <w:style w:type="character" w:customStyle="1" w:styleId="58">
    <w:name w:val="Footer Char"/>
    <w:basedOn w:val="11"/>
    <w:qFormat/>
    <w:uiPriority w:val="99"/>
  </w:style>
  <w:style w:type="character" w:customStyle="1" w:styleId="59">
    <w:name w:val="Caption Char"/>
    <w:qFormat/>
    <w:uiPriority w:val="99"/>
  </w:style>
  <w:style w:type="table" w:customStyle="1" w:styleId="60">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61">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Таблица-сетка 1 светлая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8">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9">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70">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1">
    <w:name w:val="Grid Table 1 Light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2">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3">
    <w:name w:val="Таблица-сетка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5">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6">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7">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8">
    <w:name w:val="Grid Table 2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9">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0">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2">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3">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4">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5">
    <w:name w:val="Grid Table 3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6">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7">
    <w:name w:val="Таблица-сетка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basedOn w:val="1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9">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0">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1">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2">
    <w:name w:val="Grid Table 4 - Accent 5"/>
    <w:basedOn w:val="1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3">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4">
    <w:name w:val="Таблица-сетка 5 темная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6">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7">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8">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9">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00">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1">
    <w:name w:val="Таблица-сетка 6 цветная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basedOn w:val="1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5">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basedOn w:val="1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7">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8">
    <w:name w:val="Таблица-сетка 7 цветная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basedOn w:val="1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2">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basedOn w:val="1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4">
    <w:name w:val="Grid Table 7 Colorful - Accent 6"/>
    <w:basedOn w:val="12"/>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5">
    <w:name w:val="Список-таблица 1 светлая1"/>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basedOn w:val="12"/>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7">
    <w:name w:val="List Table 1 Light - Accent 2"/>
    <w:basedOn w:val="12"/>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8">
    <w:name w:val="List Table 1 Light - Accent 3"/>
    <w:basedOn w:val="12"/>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9">
    <w:name w:val="List Table 1 Light - Accent 4"/>
    <w:basedOn w:val="12"/>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20">
    <w:name w:val="List Table 1 Light - Accent 5"/>
    <w:basedOn w:val="12"/>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1">
    <w:name w:val="List Table 1 Light - Accent 6"/>
    <w:basedOn w:val="12"/>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2">
    <w:name w:val="Список-таблица 21"/>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basedOn w:val="12"/>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4">
    <w:name w:val="List Table 2 - Accent 2"/>
    <w:basedOn w:val="12"/>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5">
    <w:name w:val="List Table 2 - Accent 3"/>
    <w:basedOn w:val="12"/>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6">
    <w:name w:val="List Table 2 - Accent 4"/>
    <w:basedOn w:val="12"/>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7">
    <w:name w:val="List Table 2 - Accent 5"/>
    <w:basedOn w:val="12"/>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8">
    <w:name w:val="List Table 2 - Accent 6"/>
    <w:basedOn w:val="12"/>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9">
    <w:name w:val="Список-таблица 3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basedOn w:val="12"/>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1">
    <w:name w:val="List Table 3 - Accent 2"/>
    <w:basedOn w:val="12"/>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2">
    <w:name w:val="List Table 3 - Accent 3"/>
    <w:basedOn w:val="12"/>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3">
    <w:name w:val="List Table 3 - Accent 4"/>
    <w:basedOn w:val="12"/>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4">
    <w:name w:val="List Table 3 - Accent 5"/>
    <w:basedOn w:val="12"/>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5">
    <w:name w:val="List Table 3 - Accent 6"/>
    <w:basedOn w:val="12"/>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6">
    <w:name w:val="Список-таблица 4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basedOn w:val="12"/>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8">
    <w:name w:val="List Table 4 - Accent 2"/>
    <w:basedOn w:val="12"/>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9">
    <w:name w:val="List Table 4 - Accent 3"/>
    <w:basedOn w:val="12"/>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0">
    <w:name w:val="List Table 4 - Accent 4"/>
    <w:basedOn w:val="12"/>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1">
    <w:name w:val="List Table 4 - Accent 5"/>
    <w:basedOn w:val="12"/>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2">
    <w:name w:val="List Table 4 - Accent 6"/>
    <w:basedOn w:val="12"/>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3">
    <w:name w:val="Список-таблица 5 темная1"/>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basedOn w:val="12"/>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5">
    <w:name w:val="List Table 5 Dark - Accent 2"/>
    <w:basedOn w:val="12"/>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6">
    <w:name w:val="List Table 5 Dark - Accent 3"/>
    <w:basedOn w:val="12"/>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7">
    <w:name w:val="List Table 5 Dark - Accent 4"/>
    <w:basedOn w:val="12"/>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8">
    <w:name w:val="List Table 5 Dark - Accent 5"/>
    <w:basedOn w:val="12"/>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9">
    <w:name w:val="List Table 5 Dark - Accent 6"/>
    <w:basedOn w:val="12"/>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50">
    <w:name w:val="Список-таблица 6 цветная1"/>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basedOn w:val="12"/>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2">
    <w:name w:val="List Table 6 Colorful - Accent 2"/>
    <w:basedOn w:val="12"/>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basedOn w:val="12"/>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basedOn w:val="12"/>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basedOn w:val="12"/>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basedOn w:val="12"/>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7">
    <w:name w:val="Список-таблица 7 цветная1"/>
    <w:basedOn w:val="12"/>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basedOn w:val="12"/>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9">
    <w:name w:val="List Table 7 Colorful - Accent 2"/>
    <w:basedOn w:val="12"/>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basedOn w:val="12"/>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basedOn w:val="12"/>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basedOn w:val="12"/>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basedOn w:val="12"/>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4">
    <w:name w:val="Lined - Accent"/>
    <w:basedOn w:val="12"/>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basedOn w:val="12"/>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6">
    <w:name w:val="Lined - Accent 2"/>
    <w:basedOn w:val="12"/>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7">
    <w:name w:val="Lined - Accent 3"/>
    <w:basedOn w:val="12"/>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8">
    <w:name w:val="Lined - Accent 4"/>
    <w:basedOn w:val="12"/>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9">
    <w:name w:val="Lined - Accent 5"/>
    <w:basedOn w:val="12"/>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0">
    <w:name w:val="Lined - Accent 6"/>
    <w:basedOn w:val="12"/>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1">
    <w:name w:val="Bordered &amp; Lined - Accent"/>
    <w:basedOn w:val="12"/>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basedOn w:val="12"/>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3">
    <w:name w:val="Bordered &amp; Lined - Accent 2"/>
    <w:basedOn w:val="12"/>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4">
    <w:name w:val="Bordered &amp; Lined - Accent 3"/>
    <w:basedOn w:val="12"/>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5">
    <w:name w:val="Bordered &amp; Lined - Accent 4"/>
    <w:basedOn w:val="12"/>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6">
    <w:name w:val="Bordered &amp; Lined - Accent 5"/>
    <w:basedOn w:val="12"/>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7">
    <w:name w:val="Bordered &amp; Lined - Accent 6"/>
    <w:basedOn w:val="12"/>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8">
    <w:name w:val="Bordered"/>
    <w:basedOn w:val="12"/>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basedOn w:val="12"/>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80">
    <w:name w:val="Bordered - Accent 2"/>
    <w:basedOn w:val="12"/>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1">
    <w:name w:val="Bordered - Accent 3"/>
    <w:basedOn w:val="12"/>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2">
    <w:name w:val="Bordered - Accent 4"/>
    <w:basedOn w:val="12"/>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3">
    <w:name w:val="Bordered - Accent 5"/>
    <w:basedOn w:val="12"/>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4">
    <w:name w:val="Bordered - Accent 6"/>
    <w:basedOn w:val="12"/>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5">
    <w:name w:val="Footnote Text Char"/>
    <w:uiPriority w:val="99"/>
    <w:rPr>
      <w:sz w:val="18"/>
    </w:rPr>
  </w:style>
  <w:style w:type="character" w:customStyle="1" w:styleId="186">
    <w:name w:val="Текст концевой сноски Знак"/>
    <w:link w:val="19"/>
    <w:uiPriority w:val="99"/>
    <w:rPr>
      <w:sz w:val="20"/>
    </w:rPr>
  </w:style>
  <w:style w:type="paragraph" w:customStyle="1" w:styleId="187">
    <w:name w:val="TOC Heading"/>
    <w:unhideWhenUsed/>
    <w:qFormat/>
    <w:uiPriority w:val="39"/>
    <w:rPr>
      <w:rFonts w:ascii="Calibri" w:hAnsi="Calibri" w:eastAsia="Calibri" w:cs="Times New Roman"/>
      <w:lang w:val="ru-RU" w:eastAsia="ru-RU" w:bidi="ar-SA"/>
    </w:rPr>
  </w:style>
  <w:style w:type="character" w:customStyle="1" w:styleId="188">
    <w:name w:val="Верхний колонтитул Знак"/>
    <w:basedOn w:val="11"/>
    <w:link w:val="25"/>
    <w:uiPriority w:val="99"/>
  </w:style>
  <w:style w:type="character" w:customStyle="1" w:styleId="189">
    <w:name w:val="Нижний колонтитул Знак"/>
    <w:basedOn w:val="11"/>
    <w:link w:val="37"/>
    <w:uiPriority w:val="99"/>
  </w:style>
  <w:style w:type="paragraph" w:customStyle="1" w:styleId="190">
    <w:name w:val="ConsPlusNonformat"/>
    <w:uiPriority w:val="99"/>
    <w:pPr>
      <w:ind w:firstLine="709"/>
      <w:jc w:val="both"/>
    </w:pPr>
    <w:rPr>
      <w:rFonts w:ascii="Courier New" w:hAnsi="Courier New" w:eastAsia="Calibri" w:cs="Courier New"/>
      <w:lang w:val="ru-RU" w:eastAsia="en-US" w:bidi="ar-SA"/>
    </w:rPr>
  </w:style>
  <w:style w:type="character" w:customStyle="1" w:styleId="191">
    <w:name w:val="Основной текст Знак"/>
    <w:link w:val="28"/>
    <w:uiPriority w:val="0"/>
    <w:rPr>
      <w:rFonts w:ascii="Calibri" w:hAnsi="Calibri" w:cs="Calibri"/>
      <w:shd w:val="clear" w:color="auto" w:fill="FFFFFF"/>
    </w:rPr>
  </w:style>
  <w:style w:type="character" w:customStyle="1" w:styleId="192">
    <w:name w:val="Основной текст Знак1"/>
    <w:basedOn w:val="11"/>
    <w:semiHidden/>
    <w:uiPriority w:val="99"/>
  </w:style>
  <w:style w:type="paragraph" w:styleId="193">
    <w:name w:val="List Paragraph"/>
    <w:basedOn w:val="1"/>
    <w:qFormat/>
    <w:uiPriority w:val="34"/>
    <w:pPr>
      <w:ind w:left="720"/>
      <w:contextualSpacing/>
    </w:pPr>
  </w:style>
  <w:style w:type="paragraph" w:customStyle="1" w:styleId="194">
    <w:name w:val="Default"/>
    <w:uiPriority w:val="0"/>
    <w:pPr>
      <w:ind w:firstLine="709"/>
      <w:jc w:val="both"/>
    </w:pPr>
    <w:rPr>
      <w:rFonts w:ascii="Times New Roman" w:hAnsi="Times New Roman" w:eastAsia="Calibri" w:cs="Times New Roman"/>
      <w:color w:val="000000"/>
      <w:sz w:val="24"/>
      <w:szCs w:val="24"/>
      <w:lang w:val="ru-RU" w:eastAsia="ru-RU" w:bidi="ar-SA"/>
    </w:rPr>
  </w:style>
  <w:style w:type="character" w:customStyle="1" w:styleId="195">
    <w:name w:val="apple-converted-space"/>
    <w:basedOn w:val="11"/>
    <w:uiPriority w:val="0"/>
  </w:style>
  <w:style w:type="character" w:customStyle="1" w:styleId="196">
    <w:name w:val="Текст сноски Знак"/>
    <w:link w:val="23"/>
    <w:uiPriority w:val="99"/>
    <w:rPr>
      <w:rFonts w:ascii="Times New Roman" w:hAnsi="Times New Roman" w:eastAsia="Times New Roman" w:cs="Times New Roman"/>
      <w:sz w:val="20"/>
      <w:szCs w:val="20"/>
      <w:lang w:eastAsia="ru-RU"/>
    </w:rPr>
  </w:style>
  <w:style w:type="character" w:customStyle="1" w:styleId="197">
    <w:name w:val="Font Style12"/>
    <w:uiPriority w:val="0"/>
    <w:rPr>
      <w:rFonts w:hint="default" w:ascii="Times New Roman" w:hAnsi="Times New Roman" w:cs="Times New Roman"/>
      <w:sz w:val="24"/>
      <w:szCs w:val="24"/>
    </w:rPr>
  </w:style>
  <w:style w:type="character" w:customStyle="1" w:styleId="198">
    <w:name w:val="Основной текст_"/>
    <w:link w:val="199"/>
    <w:uiPriority w:val="0"/>
    <w:rPr>
      <w:sz w:val="28"/>
      <w:szCs w:val="28"/>
      <w:shd w:val="clear" w:color="auto" w:fill="FFFFFF"/>
    </w:rPr>
  </w:style>
  <w:style w:type="paragraph" w:customStyle="1" w:styleId="199">
    <w:name w:val="Основной текст1"/>
    <w:basedOn w:val="1"/>
    <w:link w:val="198"/>
    <w:uiPriority w:val="0"/>
    <w:pPr>
      <w:shd w:val="clear" w:color="auto" w:fill="FFFFFF"/>
      <w:spacing w:after="420" w:line="0" w:lineRule="atLeast"/>
      <w:ind w:hanging="420"/>
      <w:jc w:val="center"/>
    </w:pPr>
    <w:rPr>
      <w:sz w:val="28"/>
      <w:szCs w:val="28"/>
    </w:rPr>
  </w:style>
  <w:style w:type="character" w:customStyle="1" w:styleId="200">
    <w:name w:val="Текст выноски Знак"/>
    <w:link w:val="18"/>
    <w:semiHidden/>
    <w:uiPriority w:val="99"/>
    <w:rPr>
      <w:rFonts w:ascii="Tahoma" w:hAnsi="Tahoma" w:cs="Tahoma"/>
      <w:sz w:val="16"/>
      <w:szCs w:val="16"/>
    </w:rPr>
  </w:style>
  <w:style w:type="character" w:customStyle="1" w:styleId="201">
    <w:name w:val="Текст примечания Знак"/>
    <w:link w:val="21"/>
    <w:uiPriority w:val="99"/>
    <w:rPr>
      <w:sz w:val="20"/>
      <w:szCs w:val="20"/>
    </w:rPr>
  </w:style>
  <w:style w:type="character" w:customStyle="1" w:styleId="202">
    <w:name w:val="Тема примечания Знак"/>
    <w:link w:val="22"/>
    <w:semiHidden/>
    <w:uiPriority w:val="99"/>
    <w:rPr>
      <w:b/>
      <w:bCs/>
      <w:sz w:val="20"/>
      <w:szCs w:val="20"/>
    </w:rPr>
  </w:style>
  <w:style w:type="character" w:customStyle="1" w:styleId="203">
    <w:name w:val="Основной текст Знак11"/>
    <w:semiHidden/>
    <w:uiPriority w:val="99"/>
    <w:rPr>
      <w:rFonts w:cs="Times New Roman"/>
    </w:rPr>
  </w:style>
  <w:style w:type="paragraph" w:customStyle="1" w:styleId="204">
    <w:name w:val="ConsPlusNormal"/>
    <w:qFormat/>
    <w:uiPriority w:val="0"/>
    <w:rPr>
      <w:rFonts w:ascii="Times New Roman" w:hAnsi="Times New Roman" w:eastAsia="Calibri" w:cs="Times New Roman"/>
      <w:sz w:val="28"/>
      <w:szCs w:val="28"/>
      <w:lang w:val="ru-RU" w:eastAsia="en-US" w:bidi="ar-SA"/>
    </w:rPr>
  </w:style>
  <w:style w:type="paragraph" w:customStyle="1" w:styleId="205">
    <w:name w:val="Revision"/>
    <w:hidden/>
    <w:semiHidden/>
    <w:qFormat/>
    <w:uiPriority w:val="99"/>
    <w:rPr>
      <w:rFonts w:ascii="Calibri" w:hAnsi="Calibri" w:eastAsia="Calibri" w:cs="Times New Roman"/>
      <w:sz w:val="22"/>
      <w:szCs w:val="22"/>
      <w:lang w:val="ru-RU" w:eastAsia="en-US" w:bidi="ar-SA"/>
    </w:rPr>
  </w:style>
  <w:style w:type="character" w:customStyle="1" w:styleId="206">
    <w:name w:val="Font Style33"/>
    <w:basedOn w:val="11"/>
    <w:qFormat/>
    <w:uiPriority w:val="99"/>
    <w:rPr>
      <w:rFonts w:ascii="Times New Roman" w:hAnsi="Times New Roman"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EE087-D709-44A7-913E-1DDC31044CD3}">
  <ds:schemaRefs/>
</ds:datastoreItem>
</file>

<file path=docProps/app.xml><?xml version="1.0" encoding="utf-8"?>
<Properties xmlns="http://schemas.openxmlformats.org/officeDocument/2006/extended-properties" xmlns:vt="http://schemas.openxmlformats.org/officeDocument/2006/docPropsVTypes">
  <Template>Normal</Template>
  <Company>1</Company>
  <Pages>73</Pages>
  <Words>30620</Words>
  <Characters>174536</Characters>
  <Lines>1454</Lines>
  <Paragraphs>409</Paragraphs>
  <TotalTime>51</TotalTime>
  <ScaleCrop>false</ScaleCrop>
  <LinksUpToDate>false</LinksUpToDate>
  <CharactersWithSpaces>204747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2026-04-01T08:17:00Z</dcterms:created>
  <dc:creator>KovalkovaEA</dc:creator>
  <cp:lastModifiedBy>Дарья</cp:lastModifiedBy>
  <cp:lastPrinted>2026-03-31T16:32:00Z</cp:lastPrinted>
  <dcterms:modified xsi:type="dcterms:W3CDTF">2026-04-03T12:06:11Z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3F30395ED2F74258AFED96ABD1C8E7D6_13</vt:lpwstr>
  </property>
</Properties>
</file>